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CD8D8" w14:textId="77777777" w:rsidR="00250702" w:rsidRDefault="00250702" w:rsidP="00250702">
      <w:pPr>
        <w:spacing w:after="0"/>
        <w:jc w:val="center"/>
        <w:rPr>
          <w:rFonts w:cs="Calibri"/>
          <w:b/>
          <w:sz w:val="24"/>
          <w:szCs w:val="24"/>
        </w:rPr>
      </w:pPr>
      <w:r>
        <w:rPr>
          <w:rFonts w:cs="Calibri"/>
          <w:b/>
          <w:noProof/>
          <w:sz w:val="24"/>
          <w:szCs w:val="24"/>
        </w:rPr>
        <w:drawing>
          <wp:inline distT="0" distB="0" distL="0" distR="0" wp14:anchorId="4B03151C" wp14:editId="504DBF98">
            <wp:extent cx="2006600" cy="685800"/>
            <wp:effectExtent l="0" t="0" r="0" b="0"/>
            <wp:docPr id="1" name="Picture 1" descr="Compass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_Logo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685800"/>
                    </a:xfrm>
                    <a:prstGeom prst="rect">
                      <a:avLst/>
                    </a:prstGeom>
                    <a:noFill/>
                    <a:ln>
                      <a:noFill/>
                    </a:ln>
                  </pic:spPr>
                </pic:pic>
              </a:graphicData>
            </a:graphic>
          </wp:inline>
        </w:drawing>
      </w:r>
    </w:p>
    <w:p w14:paraId="61A7A391" w14:textId="77777777" w:rsidR="00250702" w:rsidRDefault="00250702" w:rsidP="00250702">
      <w:pPr>
        <w:spacing w:after="0"/>
        <w:jc w:val="center"/>
        <w:rPr>
          <w:rFonts w:cs="Calibri"/>
          <w:b/>
          <w:sz w:val="24"/>
          <w:szCs w:val="24"/>
        </w:rPr>
      </w:pPr>
    </w:p>
    <w:p w14:paraId="773AEE5A" w14:textId="77777777" w:rsidR="00250702" w:rsidRDefault="00250702" w:rsidP="00250702">
      <w:pPr>
        <w:spacing w:after="0"/>
        <w:jc w:val="center"/>
        <w:rPr>
          <w:rFonts w:cs="Calibri"/>
          <w:b/>
          <w:sz w:val="24"/>
          <w:szCs w:val="24"/>
        </w:rPr>
      </w:pPr>
      <w:r w:rsidRPr="00A016CD">
        <w:rPr>
          <w:rFonts w:cs="Calibri"/>
          <w:b/>
          <w:sz w:val="24"/>
          <w:szCs w:val="24"/>
        </w:rPr>
        <w:t>201</w:t>
      </w:r>
      <w:r>
        <w:rPr>
          <w:rFonts w:cs="Calibri"/>
          <w:b/>
          <w:sz w:val="24"/>
          <w:szCs w:val="24"/>
        </w:rPr>
        <w:t>7-2018</w:t>
      </w:r>
      <w:r w:rsidRPr="00A016CD">
        <w:rPr>
          <w:rFonts w:cs="Calibri"/>
          <w:b/>
          <w:sz w:val="24"/>
          <w:szCs w:val="24"/>
        </w:rPr>
        <w:t xml:space="preserve"> COMPASS CLIENT APPLICATION</w:t>
      </w:r>
    </w:p>
    <w:p w14:paraId="2AD6FC7D" w14:textId="0C855D07" w:rsidR="00250702" w:rsidRPr="00A016CD" w:rsidRDefault="00A1273A" w:rsidP="00250702">
      <w:pPr>
        <w:spacing w:after="0"/>
        <w:jc w:val="center"/>
        <w:rPr>
          <w:rFonts w:cs="Calibri"/>
          <w:b/>
          <w:sz w:val="24"/>
          <w:szCs w:val="24"/>
        </w:rPr>
      </w:pPr>
      <w:r>
        <w:rPr>
          <w:rFonts w:cs="Calibri"/>
          <w:b/>
          <w:sz w:val="24"/>
          <w:szCs w:val="24"/>
        </w:rPr>
        <w:t>WASHINGTON, DC</w:t>
      </w:r>
    </w:p>
    <w:p w14:paraId="14A122C0" w14:textId="77777777" w:rsidR="00250702" w:rsidRPr="00A016CD" w:rsidRDefault="00250702" w:rsidP="00250702">
      <w:pPr>
        <w:pStyle w:val="ColorfulList-Accent11"/>
        <w:spacing w:after="0"/>
        <w:ind w:left="1080"/>
        <w:rPr>
          <w:rFonts w:cs="Calibri"/>
          <w:sz w:val="24"/>
          <w:szCs w:val="24"/>
        </w:rPr>
      </w:pPr>
    </w:p>
    <w:p w14:paraId="04BEE357" w14:textId="77777777" w:rsidR="00250702" w:rsidRDefault="00250702" w:rsidP="00250702">
      <w:pPr>
        <w:spacing w:after="0"/>
        <w:rPr>
          <w:rFonts w:cs="Calibri"/>
          <w:b/>
          <w:sz w:val="24"/>
          <w:szCs w:val="24"/>
        </w:rPr>
      </w:pPr>
      <w:r w:rsidRPr="008F76BA">
        <w:rPr>
          <w:rFonts w:cs="Calibri"/>
          <w:b/>
          <w:sz w:val="24"/>
          <w:szCs w:val="24"/>
        </w:rPr>
        <w:t>APPLICANT INFORMATION</w:t>
      </w:r>
    </w:p>
    <w:p w14:paraId="2A242DF0" w14:textId="77777777" w:rsidR="00250702" w:rsidRPr="00A016CD" w:rsidRDefault="00250702" w:rsidP="00250702">
      <w:pPr>
        <w:spacing w:after="0"/>
        <w:rPr>
          <w:rFonts w:cs="Calibri"/>
          <w:sz w:val="24"/>
          <w:szCs w:val="24"/>
        </w:rPr>
      </w:pPr>
    </w:p>
    <w:p w14:paraId="490325E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General Contact Information (full mailing address is required)</w:t>
      </w:r>
    </w:p>
    <w:p w14:paraId="18D20755" w14:textId="461BD688"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Organization</w:t>
      </w:r>
      <w:r w:rsidR="00C36FF4">
        <w:rPr>
          <w:rFonts w:cs="Calibri"/>
          <w:sz w:val="24"/>
          <w:szCs w:val="24"/>
        </w:rPr>
        <w:t>:</w:t>
      </w:r>
    </w:p>
    <w:p w14:paraId="4C6FF762" w14:textId="3502053C"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w:t>
      </w:r>
      <w:r w:rsidR="00C36FF4">
        <w:rPr>
          <w:rFonts w:cs="Calibri"/>
          <w:sz w:val="24"/>
          <w:szCs w:val="24"/>
        </w:rPr>
        <w:t>:</w:t>
      </w:r>
    </w:p>
    <w:p w14:paraId="7E724A95" w14:textId="298FA2DE"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 cont.</w:t>
      </w:r>
      <w:r w:rsidR="00C36FF4">
        <w:rPr>
          <w:rFonts w:cs="Calibri"/>
          <w:sz w:val="24"/>
          <w:szCs w:val="24"/>
        </w:rPr>
        <w:t>:</w:t>
      </w:r>
    </w:p>
    <w:p w14:paraId="534CADB6" w14:textId="70B8A3FB"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C</w:t>
      </w:r>
      <w:r>
        <w:rPr>
          <w:rFonts w:cs="Calibri"/>
          <w:sz w:val="24"/>
          <w:szCs w:val="24"/>
        </w:rPr>
        <w:t>ity</w:t>
      </w:r>
      <w:r w:rsidR="0017410A">
        <w:rPr>
          <w:rFonts w:cs="Calibri"/>
          <w:sz w:val="24"/>
          <w:szCs w:val="24"/>
        </w:rPr>
        <w:t>, State, Zip</w:t>
      </w:r>
      <w:r w:rsidR="00C36FF4">
        <w:rPr>
          <w:rFonts w:cs="Calibri"/>
          <w:sz w:val="24"/>
          <w:szCs w:val="24"/>
        </w:rPr>
        <w:t>:</w:t>
      </w:r>
    </w:p>
    <w:p w14:paraId="3FB0F822" w14:textId="123AA81D"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Phone</w:t>
      </w:r>
      <w:r>
        <w:rPr>
          <w:rFonts w:cs="Calibri"/>
          <w:sz w:val="24"/>
          <w:szCs w:val="24"/>
        </w:rPr>
        <w:t xml:space="preserve"> (ex: 555-555-5555)</w:t>
      </w:r>
      <w:r w:rsidR="00C36FF4">
        <w:rPr>
          <w:rFonts w:cs="Calibri"/>
          <w:sz w:val="24"/>
          <w:szCs w:val="24"/>
        </w:rPr>
        <w:t>:</w:t>
      </w:r>
    </w:p>
    <w:p w14:paraId="7677C1BA" w14:textId="741D26A5" w:rsidR="0040553C" w:rsidRPr="00A016CD" w:rsidRDefault="0040553C" w:rsidP="00250702">
      <w:pPr>
        <w:spacing w:after="0"/>
        <w:rPr>
          <w:rFonts w:cs="Calibri"/>
          <w:sz w:val="24"/>
          <w:szCs w:val="24"/>
        </w:rPr>
      </w:pPr>
      <w:r>
        <w:rPr>
          <w:rFonts w:cs="Calibri"/>
          <w:sz w:val="24"/>
          <w:szCs w:val="24"/>
        </w:rPr>
        <w:tab/>
      </w:r>
      <w:r>
        <w:rPr>
          <w:rFonts w:cs="Calibri"/>
          <w:sz w:val="24"/>
          <w:szCs w:val="24"/>
        </w:rPr>
        <w:tab/>
        <w:t xml:space="preserve">Ward (if DC): </w:t>
      </w:r>
    </w:p>
    <w:p w14:paraId="032C021A" w14:textId="6F502445"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Website</w:t>
      </w:r>
      <w:r w:rsidR="00C36FF4">
        <w:rPr>
          <w:rFonts w:cs="Calibri"/>
          <w:sz w:val="24"/>
          <w:szCs w:val="24"/>
        </w:rPr>
        <w:t>:</w:t>
      </w:r>
    </w:p>
    <w:p w14:paraId="4A595971" w14:textId="708C4CB2"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Executive Director</w:t>
      </w:r>
      <w:r w:rsidR="00C36FF4">
        <w:rPr>
          <w:rFonts w:cs="Calibri"/>
          <w:sz w:val="24"/>
          <w:szCs w:val="24"/>
        </w:rPr>
        <w:t>:</w:t>
      </w:r>
    </w:p>
    <w:p w14:paraId="60C90E28" w14:textId="51673C94" w:rsidR="00250702" w:rsidRPr="00A016CD" w:rsidRDefault="00250702" w:rsidP="00250702">
      <w:pPr>
        <w:spacing w:after="0"/>
        <w:rPr>
          <w:rFonts w:cs="Calibri"/>
          <w:sz w:val="24"/>
          <w:szCs w:val="24"/>
        </w:rPr>
      </w:pPr>
      <w:r>
        <w:rPr>
          <w:rFonts w:cs="Calibri"/>
          <w:sz w:val="24"/>
          <w:szCs w:val="24"/>
        </w:rPr>
        <w:tab/>
      </w:r>
      <w:r>
        <w:rPr>
          <w:rFonts w:cs="Calibri"/>
          <w:sz w:val="24"/>
          <w:szCs w:val="24"/>
        </w:rPr>
        <w:tab/>
        <w:t>ED Nickname</w:t>
      </w:r>
      <w:r w:rsidR="00C36FF4">
        <w:rPr>
          <w:rFonts w:cs="Calibri"/>
          <w:sz w:val="24"/>
          <w:szCs w:val="24"/>
        </w:rPr>
        <w:t>:</w:t>
      </w:r>
    </w:p>
    <w:p w14:paraId="1C30F7AA" w14:textId="550AEC99"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 xml:space="preserve">ED </w:t>
      </w:r>
      <w:r>
        <w:rPr>
          <w:rFonts w:cs="Calibri"/>
          <w:sz w:val="24"/>
          <w:szCs w:val="24"/>
        </w:rPr>
        <w:t xml:space="preserve">Office </w:t>
      </w:r>
      <w:r w:rsidRPr="00A016CD">
        <w:rPr>
          <w:rFonts w:cs="Calibri"/>
          <w:sz w:val="24"/>
          <w:szCs w:val="24"/>
        </w:rPr>
        <w:t>Phone</w:t>
      </w:r>
      <w:r>
        <w:rPr>
          <w:rFonts w:cs="Calibri"/>
          <w:sz w:val="24"/>
          <w:szCs w:val="24"/>
        </w:rPr>
        <w:t xml:space="preserve"> + Ext. (ex: 555-555-5555</w:t>
      </w:r>
      <w:r w:rsidR="00C0629E">
        <w:rPr>
          <w:rFonts w:cs="Calibri"/>
          <w:sz w:val="24"/>
          <w:szCs w:val="24"/>
        </w:rPr>
        <w:t xml:space="preserve"> + 555</w:t>
      </w:r>
      <w:r>
        <w:rPr>
          <w:rFonts w:cs="Calibri"/>
          <w:sz w:val="24"/>
          <w:szCs w:val="24"/>
        </w:rPr>
        <w:t>)</w:t>
      </w:r>
      <w:r w:rsidR="00C36FF4">
        <w:rPr>
          <w:rFonts w:cs="Calibri"/>
          <w:sz w:val="24"/>
          <w:szCs w:val="24"/>
        </w:rPr>
        <w:t>:</w:t>
      </w:r>
    </w:p>
    <w:p w14:paraId="1D99F426" w14:textId="0F41B2FC"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ED Email</w:t>
      </w:r>
      <w:r w:rsidR="00C36FF4">
        <w:rPr>
          <w:rFonts w:cs="Calibri"/>
          <w:sz w:val="24"/>
          <w:szCs w:val="24"/>
        </w:rPr>
        <w:t>:</w:t>
      </w:r>
    </w:p>
    <w:p w14:paraId="363822E8" w14:textId="77777777" w:rsidR="00250702" w:rsidRPr="00A016CD" w:rsidRDefault="00250702" w:rsidP="00250702">
      <w:pPr>
        <w:spacing w:after="0"/>
        <w:rPr>
          <w:rFonts w:cs="Calibri"/>
          <w:sz w:val="24"/>
          <w:szCs w:val="24"/>
        </w:rPr>
      </w:pPr>
    </w:p>
    <w:p w14:paraId="229FF49A"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Executive Director Title (Select one.)</w:t>
      </w:r>
    </w:p>
    <w:p w14:paraId="6D777502" w14:textId="1D606AC6" w:rsidR="00250702" w:rsidRDefault="00250702" w:rsidP="00250702">
      <w:pPr>
        <w:pStyle w:val="ColorfulList-Accent11"/>
        <w:spacing w:after="0"/>
        <w:ind w:left="1440"/>
        <w:rPr>
          <w:rFonts w:cs="Calibri"/>
          <w:sz w:val="24"/>
          <w:szCs w:val="24"/>
        </w:rPr>
      </w:pPr>
      <w:r>
        <w:rPr>
          <w:rFonts w:cs="Calibri"/>
          <w:sz w:val="24"/>
          <w:szCs w:val="24"/>
        </w:rPr>
        <w:t>Executive Director</w:t>
      </w:r>
    </w:p>
    <w:p w14:paraId="1AD0CF5B" w14:textId="16ECF7E3" w:rsidR="00250702" w:rsidRDefault="00250702" w:rsidP="00250702">
      <w:pPr>
        <w:pStyle w:val="ColorfulList-Accent11"/>
        <w:spacing w:after="0"/>
        <w:ind w:left="1440"/>
        <w:rPr>
          <w:rFonts w:cs="Calibri"/>
          <w:sz w:val="24"/>
          <w:szCs w:val="24"/>
        </w:rPr>
      </w:pPr>
      <w:r>
        <w:rPr>
          <w:rFonts w:cs="Calibri"/>
          <w:sz w:val="24"/>
          <w:szCs w:val="24"/>
        </w:rPr>
        <w:t>CEO</w:t>
      </w:r>
    </w:p>
    <w:p w14:paraId="57AF92D3" w14:textId="1BEE7DA8" w:rsidR="00250702" w:rsidRDefault="00250702" w:rsidP="00250702">
      <w:pPr>
        <w:pStyle w:val="ColorfulList-Accent11"/>
        <w:spacing w:after="0"/>
        <w:ind w:left="1440"/>
        <w:rPr>
          <w:rFonts w:cs="Calibri"/>
          <w:sz w:val="24"/>
          <w:szCs w:val="24"/>
        </w:rPr>
      </w:pPr>
      <w:r>
        <w:rPr>
          <w:rFonts w:cs="Calibri"/>
          <w:sz w:val="24"/>
          <w:szCs w:val="24"/>
        </w:rPr>
        <w:t>Head of School</w:t>
      </w:r>
    </w:p>
    <w:p w14:paraId="05A08E69" w14:textId="275766BB" w:rsidR="00250702" w:rsidRDefault="00250702" w:rsidP="00250702">
      <w:pPr>
        <w:pStyle w:val="ColorfulList-Accent11"/>
        <w:spacing w:after="0"/>
        <w:ind w:left="1440"/>
        <w:rPr>
          <w:rFonts w:cs="Calibri"/>
          <w:sz w:val="24"/>
          <w:szCs w:val="24"/>
        </w:rPr>
      </w:pPr>
      <w:r>
        <w:rPr>
          <w:rFonts w:cs="Calibri"/>
          <w:sz w:val="24"/>
          <w:szCs w:val="24"/>
        </w:rPr>
        <w:t>Interim Director</w:t>
      </w:r>
    </w:p>
    <w:p w14:paraId="7B83F8E1" w14:textId="5F0CDF76" w:rsidR="00250702" w:rsidRDefault="00250702" w:rsidP="00250702">
      <w:pPr>
        <w:pStyle w:val="ColorfulList-Accent11"/>
        <w:spacing w:after="0"/>
        <w:ind w:left="1440"/>
        <w:rPr>
          <w:rFonts w:cs="Calibri"/>
          <w:sz w:val="24"/>
          <w:szCs w:val="24"/>
        </w:rPr>
      </w:pPr>
      <w:r>
        <w:rPr>
          <w:rFonts w:cs="Calibri"/>
          <w:sz w:val="24"/>
          <w:szCs w:val="24"/>
        </w:rPr>
        <w:t>President</w:t>
      </w:r>
    </w:p>
    <w:p w14:paraId="10EFCC6C" w14:textId="0BE58F4E" w:rsidR="00250702" w:rsidRDefault="00250702" w:rsidP="00250702">
      <w:pPr>
        <w:pStyle w:val="ColorfulList-Accent11"/>
        <w:spacing w:after="0"/>
        <w:ind w:left="1440"/>
        <w:rPr>
          <w:rFonts w:cs="Calibri"/>
          <w:sz w:val="24"/>
          <w:szCs w:val="24"/>
        </w:rPr>
      </w:pPr>
      <w:r>
        <w:rPr>
          <w:rFonts w:cs="Calibri"/>
          <w:sz w:val="24"/>
          <w:szCs w:val="24"/>
        </w:rPr>
        <w:t>President and CEO</w:t>
      </w:r>
    </w:p>
    <w:p w14:paraId="5A82084D" w14:textId="77777777" w:rsidR="00250702" w:rsidRDefault="00250702" w:rsidP="00250702">
      <w:pPr>
        <w:pStyle w:val="ColorfulList-Accent11"/>
        <w:spacing w:after="0"/>
        <w:ind w:left="1440"/>
        <w:rPr>
          <w:rFonts w:cs="Calibri"/>
          <w:sz w:val="24"/>
          <w:szCs w:val="24"/>
        </w:rPr>
      </w:pPr>
      <w:r>
        <w:rPr>
          <w:rFonts w:cs="Calibri"/>
          <w:sz w:val="24"/>
          <w:szCs w:val="24"/>
        </w:rPr>
        <w:t xml:space="preserve">Other: </w:t>
      </w:r>
    </w:p>
    <w:p w14:paraId="49854D3C" w14:textId="77777777" w:rsidR="00250702" w:rsidRDefault="00250702" w:rsidP="00250702">
      <w:pPr>
        <w:pStyle w:val="ColorfulList-Accent11"/>
        <w:spacing w:after="0"/>
        <w:ind w:left="1440"/>
        <w:rPr>
          <w:rFonts w:cs="Calibri"/>
          <w:sz w:val="24"/>
          <w:szCs w:val="24"/>
        </w:rPr>
      </w:pPr>
    </w:p>
    <w:p w14:paraId="19F0D9C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Person completing application</w:t>
      </w:r>
    </w:p>
    <w:p w14:paraId="47DF7F1C" w14:textId="7C69535B" w:rsidR="00250702" w:rsidRPr="00A016CD" w:rsidRDefault="00250702" w:rsidP="00250702">
      <w:pPr>
        <w:spacing w:after="0"/>
        <w:ind w:left="720" w:firstLine="360"/>
        <w:rPr>
          <w:rFonts w:cs="Calibri"/>
          <w:sz w:val="24"/>
          <w:szCs w:val="24"/>
        </w:rPr>
      </w:pPr>
      <w:r w:rsidRPr="00A016CD">
        <w:rPr>
          <w:rFonts w:cs="Calibri"/>
          <w:sz w:val="24"/>
          <w:szCs w:val="24"/>
        </w:rPr>
        <w:t>Name</w:t>
      </w:r>
      <w:r w:rsidR="00C36FF4">
        <w:rPr>
          <w:rFonts w:cs="Calibri"/>
          <w:sz w:val="24"/>
          <w:szCs w:val="24"/>
        </w:rPr>
        <w:t>:</w:t>
      </w:r>
    </w:p>
    <w:p w14:paraId="641C2A83" w14:textId="6FAFC59D" w:rsidR="00250702" w:rsidRPr="00A016CD" w:rsidRDefault="00250702" w:rsidP="00250702">
      <w:pPr>
        <w:spacing w:after="0"/>
        <w:ind w:left="720" w:firstLine="360"/>
        <w:rPr>
          <w:rFonts w:cs="Calibri"/>
          <w:sz w:val="24"/>
          <w:szCs w:val="24"/>
        </w:rPr>
      </w:pPr>
      <w:r>
        <w:rPr>
          <w:rFonts w:cs="Calibri"/>
          <w:sz w:val="24"/>
          <w:szCs w:val="24"/>
        </w:rPr>
        <w:t xml:space="preserve">Organization </w:t>
      </w:r>
      <w:r w:rsidRPr="00A016CD">
        <w:rPr>
          <w:rFonts w:cs="Calibri"/>
          <w:sz w:val="24"/>
          <w:szCs w:val="24"/>
        </w:rPr>
        <w:t>Title</w:t>
      </w:r>
      <w:r w:rsidR="00C36FF4">
        <w:rPr>
          <w:rFonts w:cs="Calibri"/>
          <w:sz w:val="24"/>
          <w:szCs w:val="24"/>
        </w:rPr>
        <w:t>:</w:t>
      </w:r>
    </w:p>
    <w:p w14:paraId="2797DF86" w14:textId="453D061B" w:rsidR="00250702" w:rsidRPr="00A016CD" w:rsidRDefault="00250702" w:rsidP="00250702">
      <w:pPr>
        <w:spacing w:after="0"/>
        <w:ind w:left="720" w:firstLine="360"/>
        <w:rPr>
          <w:rFonts w:cs="Calibri"/>
          <w:sz w:val="24"/>
          <w:szCs w:val="24"/>
        </w:rPr>
      </w:pPr>
      <w:r w:rsidRPr="00A016CD">
        <w:rPr>
          <w:rFonts w:cs="Calibri"/>
          <w:sz w:val="24"/>
          <w:szCs w:val="24"/>
        </w:rPr>
        <w:t>Phone</w:t>
      </w:r>
      <w:r>
        <w:rPr>
          <w:rFonts w:cs="Calibri"/>
          <w:sz w:val="24"/>
          <w:szCs w:val="24"/>
        </w:rPr>
        <w:t xml:space="preserve"> (ex: 555-555-5555)</w:t>
      </w:r>
      <w:r w:rsidR="00C36FF4">
        <w:rPr>
          <w:rFonts w:cs="Calibri"/>
          <w:sz w:val="24"/>
          <w:szCs w:val="24"/>
        </w:rPr>
        <w:t>:</w:t>
      </w:r>
    </w:p>
    <w:p w14:paraId="0866DBCB" w14:textId="51200D34" w:rsidR="00250702" w:rsidRPr="00A016CD" w:rsidRDefault="00250702" w:rsidP="00250702">
      <w:pPr>
        <w:spacing w:after="0"/>
        <w:ind w:left="720" w:firstLine="360"/>
        <w:rPr>
          <w:rFonts w:cs="Calibri"/>
          <w:sz w:val="24"/>
          <w:szCs w:val="24"/>
        </w:rPr>
      </w:pPr>
      <w:r w:rsidRPr="00A016CD">
        <w:rPr>
          <w:rFonts w:cs="Calibri"/>
          <w:sz w:val="24"/>
          <w:szCs w:val="24"/>
        </w:rPr>
        <w:t>Email</w:t>
      </w:r>
      <w:r w:rsidR="00C36FF4">
        <w:rPr>
          <w:rFonts w:cs="Calibri"/>
          <w:sz w:val="24"/>
          <w:szCs w:val="24"/>
        </w:rPr>
        <w:t>:</w:t>
      </w:r>
    </w:p>
    <w:p w14:paraId="6D0AB27E" w14:textId="77777777" w:rsidR="00250702" w:rsidRDefault="00250702" w:rsidP="00250702">
      <w:pPr>
        <w:spacing w:after="0"/>
        <w:ind w:left="720" w:firstLine="360"/>
        <w:rPr>
          <w:rFonts w:cs="Calibri"/>
          <w:sz w:val="24"/>
          <w:szCs w:val="24"/>
        </w:rPr>
      </w:pPr>
    </w:p>
    <w:p w14:paraId="4E6E6B02" w14:textId="77777777" w:rsidR="00250702" w:rsidRDefault="00250702" w:rsidP="00250702">
      <w:pPr>
        <w:spacing w:after="0"/>
        <w:ind w:left="720" w:firstLine="360"/>
        <w:rPr>
          <w:rFonts w:cs="Calibri"/>
          <w:sz w:val="24"/>
          <w:szCs w:val="24"/>
        </w:rPr>
      </w:pPr>
    </w:p>
    <w:p w14:paraId="7D0C007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lastRenderedPageBreak/>
        <w:t xml:space="preserve">Has </w:t>
      </w:r>
      <w:r>
        <w:rPr>
          <w:rFonts w:cs="Calibri"/>
          <w:sz w:val="24"/>
          <w:szCs w:val="24"/>
        </w:rPr>
        <w:t>your organization previously applied for a Compass project and not been selected?</w:t>
      </w:r>
    </w:p>
    <w:p w14:paraId="507AE624" w14:textId="77777777" w:rsidR="00250702" w:rsidRDefault="00250702" w:rsidP="00250702">
      <w:pPr>
        <w:pStyle w:val="ColorfulList-Accent11"/>
        <w:spacing w:after="0"/>
        <w:ind w:left="1080"/>
        <w:rPr>
          <w:rFonts w:cs="Calibri"/>
          <w:sz w:val="24"/>
          <w:szCs w:val="24"/>
        </w:rPr>
      </w:pPr>
      <w:r>
        <w:rPr>
          <w:rFonts w:cs="Calibri"/>
          <w:sz w:val="24"/>
          <w:szCs w:val="24"/>
        </w:rPr>
        <w:t>Yes</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No</w:t>
      </w:r>
      <w:r>
        <w:rPr>
          <w:rFonts w:cs="Calibri"/>
          <w:sz w:val="24"/>
          <w:szCs w:val="24"/>
        </w:rPr>
        <w:tab/>
      </w:r>
      <w:r>
        <w:rPr>
          <w:rFonts w:cs="Calibri"/>
          <w:sz w:val="24"/>
          <w:szCs w:val="24"/>
        </w:rPr>
        <w:tab/>
      </w:r>
      <w:r>
        <w:rPr>
          <w:rFonts w:cs="Calibri"/>
          <w:sz w:val="24"/>
          <w:szCs w:val="24"/>
        </w:rPr>
        <w:tab/>
        <w:t>Not Sure</w:t>
      </w:r>
      <w:r>
        <w:rPr>
          <w:rFonts w:cs="Calibri"/>
          <w:sz w:val="24"/>
          <w:szCs w:val="24"/>
        </w:rPr>
        <w:br/>
        <w:t>If yes, which year?</w:t>
      </w:r>
      <w:r>
        <w:rPr>
          <w:rFonts w:cs="Calibri"/>
          <w:sz w:val="24"/>
          <w:szCs w:val="24"/>
        </w:rPr>
        <w:br/>
      </w:r>
    </w:p>
    <w:p w14:paraId="15DBD84F"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Is your </w:t>
      </w:r>
      <w:r w:rsidRPr="00A016CD">
        <w:rPr>
          <w:rFonts w:cs="Calibri"/>
          <w:sz w:val="24"/>
          <w:szCs w:val="24"/>
        </w:rPr>
        <w:t xml:space="preserve">organization a </w:t>
      </w:r>
      <w:r>
        <w:rPr>
          <w:rFonts w:cs="Calibri"/>
          <w:sz w:val="24"/>
          <w:szCs w:val="24"/>
        </w:rPr>
        <w:t xml:space="preserve">previous </w:t>
      </w:r>
      <w:r w:rsidRPr="00A016CD">
        <w:rPr>
          <w:rFonts w:cs="Calibri"/>
          <w:sz w:val="24"/>
          <w:szCs w:val="24"/>
        </w:rPr>
        <w:t>Compass client?</w:t>
      </w:r>
    </w:p>
    <w:p w14:paraId="2E061163" w14:textId="77777777" w:rsidR="00250702" w:rsidRPr="00A016CD" w:rsidRDefault="00250702" w:rsidP="00250702">
      <w:pPr>
        <w:spacing w:after="0"/>
        <w:ind w:left="108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r>
        <w:rPr>
          <w:rFonts w:cs="Calibri"/>
          <w:sz w:val="24"/>
          <w:szCs w:val="24"/>
        </w:rPr>
        <w:tab/>
      </w:r>
      <w:r>
        <w:rPr>
          <w:rFonts w:cs="Calibri"/>
          <w:sz w:val="24"/>
          <w:szCs w:val="24"/>
        </w:rPr>
        <w:tab/>
      </w:r>
      <w:r>
        <w:rPr>
          <w:rFonts w:cs="Calibri"/>
          <w:sz w:val="24"/>
          <w:szCs w:val="24"/>
        </w:rPr>
        <w:tab/>
        <w:t>Not Sure</w:t>
      </w:r>
    </w:p>
    <w:p w14:paraId="39D5CFC4" w14:textId="77777777" w:rsidR="00250702" w:rsidRPr="00A016CD" w:rsidRDefault="00250702" w:rsidP="00250702">
      <w:pPr>
        <w:spacing w:after="0"/>
        <w:ind w:left="1080"/>
        <w:rPr>
          <w:rFonts w:cs="Calibri"/>
          <w:sz w:val="24"/>
          <w:szCs w:val="24"/>
        </w:rPr>
      </w:pPr>
      <w:r w:rsidRPr="00A016CD">
        <w:rPr>
          <w:rFonts w:cs="Calibri"/>
          <w:sz w:val="24"/>
          <w:szCs w:val="24"/>
        </w:rPr>
        <w:t>If yes, please include year of project</w:t>
      </w:r>
      <w:r>
        <w:rPr>
          <w:rFonts w:cs="Calibri"/>
          <w:sz w:val="24"/>
          <w:szCs w:val="24"/>
        </w:rPr>
        <w:t>, the</w:t>
      </w:r>
      <w:r w:rsidRPr="00A016CD">
        <w:rPr>
          <w:rFonts w:cs="Calibri"/>
          <w:sz w:val="24"/>
          <w:szCs w:val="24"/>
        </w:rPr>
        <w:t xml:space="preserve"> service line</w:t>
      </w:r>
      <w:r>
        <w:rPr>
          <w:rFonts w:cs="Calibri"/>
          <w:sz w:val="24"/>
          <w:szCs w:val="24"/>
        </w:rPr>
        <w:t>, and describe how your organization has implemented the Compass team’s recommendations</w:t>
      </w:r>
      <w:r w:rsidRPr="00A016CD">
        <w:rPr>
          <w:rFonts w:cs="Calibri"/>
          <w:sz w:val="24"/>
          <w:szCs w:val="24"/>
        </w:rPr>
        <w:t>.</w:t>
      </w:r>
    </w:p>
    <w:p w14:paraId="5A907302" w14:textId="77777777" w:rsidR="00250702" w:rsidRDefault="00250702" w:rsidP="00250702">
      <w:pPr>
        <w:pStyle w:val="ColorfulList-Accent11"/>
        <w:spacing w:after="0"/>
        <w:rPr>
          <w:rFonts w:cs="Calibri"/>
          <w:sz w:val="24"/>
          <w:szCs w:val="24"/>
        </w:rPr>
      </w:pPr>
    </w:p>
    <w:p w14:paraId="729907A3"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Please indicate if you currently receive funding from the following foundations.  Please check all that apply.</w:t>
      </w:r>
    </w:p>
    <w:p w14:paraId="73C6F857" w14:textId="213DCBC7" w:rsidR="00250702" w:rsidRPr="00290413" w:rsidRDefault="00250702" w:rsidP="00C36FF4">
      <w:pPr>
        <w:pStyle w:val="ColorfulList-Accent11"/>
        <w:numPr>
          <w:ilvl w:val="1"/>
          <w:numId w:val="6"/>
        </w:numPr>
        <w:spacing w:after="0"/>
        <w:rPr>
          <w:rFonts w:cs="Calibri"/>
          <w:sz w:val="24"/>
          <w:szCs w:val="24"/>
        </w:rPr>
      </w:pPr>
      <w:r w:rsidRPr="00290413">
        <w:rPr>
          <w:rFonts w:cs="Calibri"/>
          <w:sz w:val="24"/>
          <w:szCs w:val="24"/>
        </w:rPr>
        <w:t xml:space="preserve">The </w:t>
      </w:r>
      <w:r w:rsidR="00A1273A">
        <w:rPr>
          <w:rFonts w:cs="Calibri"/>
          <w:sz w:val="24"/>
          <w:szCs w:val="24"/>
        </w:rPr>
        <w:t xml:space="preserve">William S. Abell Foundation </w:t>
      </w:r>
    </w:p>
    <w:p w14:paraId="333212D3" w14:textId="790590FB" w:rsidR="00250702" w:rsidRDefault="00A1273A" w:rsidP="00C36FF4">
      <w:pPr>
        <w:pStyle w:val="ColorfulList-Accent11"/>
        <w:numPr>
          <w:ilvl w:val="1"/>
          <w:numId w:val="6"/>
        </w:numPr>
        <w:spacing w:after="0"/>
        <w:rPr>
          <w:rFonts w:cs="Calibri"/>
          <w:sz w:val="24"/>
          <w:szCs w:val="24"/>
        </w:rPr>
      </w:pPr>
      <w:r>
        <w:rPr>
          <w:rFonts w:cs="Calibri"/>
          <w:sz w:val="24"/>
          <w:szCs w:val="24"/>
        </w:rPr>
        <w:t>ACT for Alexandria</w:t>
      </w:r>
    </w:p>
    <w:p w14:paraId="2308EDD0" w14:textId="02EC5965"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Morris and Gwendolyn Cafritz Foundation </w:t>
      </w:r>
    </w:p>
    <w:p w14:paraId="28981124" w14:textId="46C7BBF5" w:rsidR="00250702" w:rsidRDefault="00A1273A" w:rsidP="00C36FF4">
      <w:pPr>
        <w:pStyle w:val="ColorfulList-Accent11"/>
        <w:numPr>
          <w:ilvl w:val="1"/>
          <w:numId w:val="6"/>
        </w:numPr>
        <w:spacing w:after="0"/>
        <w:rPr>
          <w:rFonts w:cs="Calibri"/>
          <w:sz w:val="24"/>
          <w:szCs w:val="24"/>
        </w:rPr>
      </w:pPr>
      <w:r>
        <w:rPr>
          <w:rFonts w:cs="Calibri"/>
          <w:sz w:val="24"/>
          <w:szCs w:val="24"/>
        </w:rPr>
        <w:t>Philip L. Graham Fund</w:t>
      </w:r>
    </w:p>
    <w:p w14:paraId="6CD65DFA" w14:textId="421E7C7A" w:rsidR="00250702" w:rsidRDefault="00A1273A" w:rsidP="00C36FF4">
      <w:pPr>
        <w:pStyle w:val="ColorfulList-Accent11"/>
        <w:numPr>
          <w:ilvl w:val="1"/>
          <w:numId w:val="6"/>
        </w:numPr>
        <w:spacing w:after="0"/>
        <w:rPr>
          <w:rFonts w:cs="Calibri"/>
          <w:sz w:val="24"/>
          <w:szCs w:val="24"/>
        </w:rPr>
      </w:pPr>
      <w:r>
        <w:rPr>
          <w:rFonts w:cs="Calibri"/>
          <w:sz w:val="24"/>
          <w:szCs w:val="24"/>
        </w:rPr>
        <w:t xml:space="preserve">The Jovid Foundation </w:t>
      </w:r>
    </w:p>
    <w:p w14:paraId="1407D7BA" w14:textId="78B3103C" w:rsidR="00250702" w:rsidRDefault="00A1273A" w:rsidP="00C36FF4">
      <w:pPr>
        <w:pStyle w:val="ColorfulList-Accent11"/>
        <w:numPr>
          <w:ilvl w:val="1"/>
          <w:numId w:val="6"/>
        </w:numPr>
        <w:spacing w:after="0"/>
        <w:rPr>
          <w:rFonts w:cs="Calibri"/>
          <w:sz w:val="24"/>
          <w:szCs w:val="24"/>
        </w:rPr>
      </w:pPr>
      <w:r>
        <w:rPr>
          <w:rFonts w:cs="Calibri"/>
          <w:sz w:val="24"/>
          <w:szCs w:val="24"/>
        </w:rPr>
        <w:t>The J. Willard and Alice S. Marriott Foundation</w:t>
      </w:r>
    </w:p>
    <w:p w14:paraId="0BEBA98E" w14:textId="0E1D138D"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Eugene and Agnes E. Meyer Foundation </w:t>
      </w:r>
    </w:p>
    <w:p w14:paraId="6AD45BCA" w14:textId="00871A72"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Community Foundation for Montgomery County </w:t>
      </w:r>
    </w:p>
    <w:p w14:paraId="6FD23EDA" w14:textId="57D8800B" w:rsidR="00250702" w:rsidRDefault="00A1273A" w:rsidP="00C36FF4">
      <w:pPr>
        <w:pStyle w:val="ColorfulList-Accent11"/>
        <w:numPr>
          <w:ilvl w:val="1"/>
          <w:numId w:val="6"/>
        </w:numPr>
        <w:spacing w:after="0"/>
        <w:rPr>
          <w:rFonts w:cs="Calibri"/>
          <w:sz w:val="24"/>
          <w:szCs w:val="24"/>
        </w:rPr>
      </w:pPr>
      <w:r>
        <w:rPr>
          <w:rFonts w:cs="Calibri"/>
          <w:sz w:val="24"/>
          <w:szCs w:val="24"/>
        </w:rPr>
        <w:t>The William J. and Dorothy K</w:t>
      </w:r>
      <w:r w:rsidR="00743A5E">
        <w:rPr>
          <w:rFonts w:cs="Calibri"/>
          <w:sz w:val="24"/>
          <w:szCs w:val="24"/>
        </w:rPr>
        <w:t>.</w:t>
      </w:r>
      <w:r>
        <w:rPr>
          <w:rFonts w:cs="Calibri"/>
          <w:sz w:val="24"/>
          <w:szCs w:val="24"/>
        </w:rPr>
        <w:t xml:space="preserve"> O’Neill Foundation </w:t>
      </w:r>
    </w:p>
    <w:p w14:paraId="6FC235BE" w14:textId="67D89000"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Washington </w:t>
      </w:r>
      <w:r w:rsidR="00DE18AE">
        <w:rPr>
          <w:rFonts w:cs="Calibri"/>
          <w:sz w:val="24"/>
          <w:szCs w:val="24"/>
        </w:rPr>
        <w:t xml:space="preserve">Area Women’s Foundation </w:t>
      </w:r>
    </w:p>
    <w:p w14:paraId="0894A04E" w14:textId="209A8940" w:rsidR="00250702" w:rsidRPr="00290413" w:rsidRDefault="00AA6E60" w:rsidP="00C36FF4">
      <w:pPr>
        <w:pStyle w:val="ColorfulList-Accent11"/>
        <w:numPr>
          <w:ilvl w:val="1"/>
          <w:numId w:val="6"/>
        </w:numPr>
        <w:spacing w:after="0"/>
        <w:rPr>
          <w:rFonts w:cs="Calibri"/>
          <w:sz w:val="24"/>
          <w:szCs w:val="24"/>
        </w:rPr>
      </w:pPr>
      <w:r>
        <w:rPr>
          <w:rFonts w:cs="Calibri"/>
          <w:sz w:val="24"/>
          <w:szCs w:val="24"/>
        </w:rPr>
        <w:t>World Bank</w:t>
      </w:r>
    </w:p>
    <w:p w14:paraId="01A55E72" w14:textId="77777777" w:rsidR="00250702" w:rsidRDefault="00250702" w:rsidP="00250702">
      <w:pPr>
        <w:pStyle w:val="ColorfulList-Accent11"/>
        <w:spacing w:after="0"/>
        <w:ind w:left="1800"/>
        <w:rPr>
          <w:rFonts w:cs="Calibri"/>
          <w:sz w:val="24"/>
          <w:szCs w:val="24"/>
        </w:rPr>
      </w:pPr>
    </w:p>
    <w:p w14:paraId="4024E560"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did you hear about Compass? (Please indicate the name of the organization or individual from whom you heard about Compass.)</w:t>
      </w:r>
    </w:p>
    <w:p w14:paraId="628062EC" w14:textId="77777777" w:rsidR="00250702" w:rsidRPr="00A016CD" w:rsidRDefault="00250702" w:rsidP="00250702">
      <w:pPr>
        <w:pStyle w:val="ColorfulList-Accent11"/>
        <w:spacing w:after="0"/>
        <w:ind w:left="1080"/>
        <w:rPr>
          <w:rFonts w:cs="Calibri"/>
          <w:sz w:val="24"/>
          <w:szCs w:val="24"/>
        </w:rPr>
      </w:pPr>
    </w:p>
    <w:p w14:paraId="725FF53D" w14:textId="77777777" w:rsidR="00D139EC" w:rsidRDefault="00D139EC" w:rsidP="00250702">
      <w:pPr>
        <w:pStyle w:val="ColorfulList-Accent11"/>
        <w:spacing w:after="0"/>
        <w:ind w:left="0"/>
        <w:rPr>
          <w:rFonts w:cs="Calibri"/>
          <w:b/>
          <w:sz w:val="24"/>
          <w:szCs w:val="24"/>
        </w:rPr>
      </w:pPr>
    </w:p>
    <w:p w14:paraId="66500883" w14:textId="77777777" w:rsidR="00D139EC" w:rsidRDefault="00D139EC" w:rsidP="00250702">
      <w:pPr>
        <w:pStyle w:val="ColorfulList-Accent11"/>
        <w:spacing w:after="0"/>
        <w:ind w:left="0"/>
        <w:rPr>
          <w:rFonts w:cs="Calibri"/>
          <w:b/>
          <w:sz w:val="24"/>
          <w:szCs w:val="24"/>
        </w:rPr>
      </w:pPr>
    </w:p>
    <w:p w14:paraId="63902813" w14:textId="77777777" w:rsidR="00AA6E60" w:rsidRDefault="00AA6E60" w:rsidP="00250702">
      <w:pPr>
        <w:pStyle w:val="ColorfulList-Accent11"/>
        <w:spacing w:after="0"/>
        <w:ind w:left="0"/>
        <w:rPr>
          <w:rFonts w:cs="Calibri"/>
          <w:b/>
          <w:sz w:val="24"/>
          <w:szCs w:val="24"/>
        </w:rPr>
      </w:pPr>
    </w:p>
    <w:p w14:paraId="2C5E5A36" w14:textId="77777777" w:rsidR="00AA6E60" w:rsidRDefault="00AA6E60" w:rsidP="00250702">
      <w:pPr>
        <w:pStyle w:val="ColorfulList-Accent11"/>
        <w:spacing w:after="0"/>
        <w:ind w:left="0"/>
        <w:rPr>
          <w:rFonts w:cs="Calibri"/>
          <w:b/>
          <w:sz w:val="24"/>
          <w:szCs w:val="24"/>
        </w:rPr>
      </w:pPr>
    </w:p>
    <w:p w14:paraId="3AB7A661" w14:textId="77777777" w:rsidR="00AA6E60" w:rsidRDefault="00AA6E60" w:rsidP="00250702">
      <w:pPr>
        <w:pStyle w:val="ColorfulList-Accent11"/>
        <w:spacing w:after="0"/>
        <w:ind w:left="0"/>
        <w:rPr>
          <w:rFonts w:cs="Calibri"/>
          <w:b/>
          <w:sz w:val="24"/>
          <w:szCs w:val="24"/>
        </w:rPr>
      </w:pPr>
    </w:p>
    <w:p w14:paraId="3276AC22" w14:textId="77777777" w:rsidR="00AA6E60" w:rsidRDefault="00AA6E60" w:rsidP="00250702">
      <w:pPr>
        <w:pStyle w:val="ColorfulList-Accent11"/>
        <w:spacing w:after="0"/>
        <w:ind w:left="0"/>
        <w:rPr>
          <w:rFonts w:cs="Calibri"/>
          <w:b/>
          <w:sz w:val="24"/>
          <w:szCs w:val="24"/>
        </w:rPr>
      </w:pPr>
    </w:p>
    <w:p w14:paraId="4D5611F2" w14:textId="77777777" w:rsidR="00B32562" w:rsidRDefault="00B32562" w:rsidP="00250702">
      <w:pPr>
        <w:pStyle w:val="ColorfulList-Accent11"/>
        <w:spacing w:after="0"/>
        <w:ind w:left="0"/>
        <w:rPr>
          <w:rFonts w:cs="Calibri"/>
          <w:b/>
          <w:sz w:val="24"/>
          <w:szCs w:val="24"/>
        </w:rPr>
      </w:pPr>
    </w:p>
    <w:p w14:paraId="27638466" w14:textId="77777777" w:rsidR="00D139EC" w:rsidRDefault="00D139EC" w:rsidP="00250702">
      <w:pPr>
        <w:pStyle w:val="ColorfulList-Accent11"/>
        <w:spacing w:after="0"/>
        <w:ind w:left="0"/>
        <w:rPr>
          <w:rFonts w:cs="Calibri"/>
          <w:b/>
          <w:sz w:val="24"/>
          <w:szCs w:val="24"/>
        </w:rPr>
      </w:pPr>
    </w:p>
    <w:p w14:paraId="27B4FD4A" w14:textId="77777777" w:rsidR="00743A5E" w:rsidRDefault="00743A5E" w:rsidP="00250702">
      <w:pPr>
        <w:pStyle w:val="ColorfulList-Accent11"/>
        <w:spacing w:after="0"/>
        <w:ind w:left="0"/>
        <w:rPr>
          <w:rFonts w:cs="Calibri"/>
          <w:b/>
          <w:sz w:val="24"/>
          <w:szCs w:val="24"/>
        </w:rPr>
      </w:pPr>
    </w:p>
    <w:p w14:paraId="2FDB0BBB" w14:textId="77777777" w:rsidR="00D139EC" w:rsidRDefault="00D139EC" w:rsidP="00250702">
      <w:pPr>
        <w:pStyle w:val="ColorfulList-Accent11"/>
        <w:spacing w:after="0"/>
        <w:ind w:left="0"/>
        <w:rPr>
          <w:rFonts w:cs="Calibri"/>
          <w:b/>
          <w:sz w:val="24"/>
          <w:szCs w:val="24"/>
        </w:rPr>
      </w:pPr>
    </w:p>
    <w:p w14:paraId="015DD423" w14:textId="77777777" w:rsidR="00250702" w:rsidRPr="00C7089F" w:rsidRDefault="00250702" w:rsidP="00250702">
      <w:pPr>
        <w:pStyle w:val="ColorfulList-Accent11"/>
        <w:spacing w:after="0"/>
        <w:ind w:left="0"/>
        <w:rPr>
          <w:rFonts w:cs="Calibri"/>
          <w:b/>
          <w:sz w:val="24"/>
          <w:szCs w:val="24"/>
        </w:rPr>
      </w:pPr>
      <w:r w:rsidRPr="00C7089F">
        <w:rPr>
          <w:rFonts w:cs="Calibri"/>
          <w:b/>
          <w:sz w:val="24"/>
          <w:szCs w:val="24"/>
        </w:rPr>
        <w:t>COMPASS CRITERIA</w:t>
      </w:r>
    </w:p>
    <w:p w14:paraId="079FF5F8" w14:textId="77777777" w:rsidR="00250702" w:rsidRPr="00A016CD" w:rsidRDefault="00250702" w:rsidP="00250702">
      <w:pPr>
        <w:pStyle w:val="ColorfulList-Accent11"/>
        <w:spacing w:after="0"/>
        <w:ind w:left="0"/>
        <w:rPr>
          <w:rFonts w:cs="Calibri"/>
          <w:sz w:val="24"/>
          <w:szCs w:val="24"/>
        </w:rPr>
      </w:pPr>
    </w:p>
    <w:p w14:paraId="1EABE7DD" w14:textId="0D22599E"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Please verify that your organization meets the following criteria required for all Compass projects. (If you answer “No” to any of the following questions, please contact</w:t>
      </w:r>
      <w:r w:rsidR="00743A5E">
        <w:rPr>
          <w:rFonts w:cs="Calibri"/>
          <w:sz w:val="24"/>
          <w:szCs w:val="24"/>
        </w:rPr>
        <w:t xml:space="preserve"> Compass</w:t>
      </w:r>
      <w:r w:rsidRPr="00A016CD">
        <w:rPr>
          <w:rFonts w:cs="Calibri"/>
          <w:sz w:val="24"/>
          <w:szCs w:val="24"/>
        </w:rPr>
        <w:t xml:space="preserve"> </w:t>
      </w:r>
      <w:r w:rsidR="00142CB4">
        <w:rPr>
          <w:rFonts w:cs="Calibri"/>
          <w:sz w:val="24"/>
          <w:szCs w:val="24"/>
        </w:rPr>
        <w:t>Director of Consulting Programs</w:t>
      </w:r>
      <w:r>
        <w:rPr>
          <w:rFonts w:cs="Calibri"/>
          <w:sz w:val="24"/>
          <w:szCs w:val="24"/>
        </w:rPr>
        <w:t xml:space="preserve">, </w:t>
      </w:r>
      <w:r w:rsidR="00142CB4">
        <w:rPr>
          <w:rFonts w:cs="Calibri"/>
          <w:sz w:val="24"/>
          <w:szCs w:val="24"/>
        </w:rPr>
        <w:t>Hallie Smith</w:t>
      </w:r>
      <w:r w:rsidRPr="00A016CD">
        <w:rPr>
          <w:rFonts w:cs="Calibri"/>
          <w:sz w:val="24"/>
          <w:szCs w:val="24"/>
        </w:rPr>
        <w:t>, before continuing the application.)</w:t>
      </w:r>
    </w:p>
    <w:p w14:paraId="43EAD42D" w14:textId="77777777" w:rsidR="00250702" w:rsidRDefault="00250702" w:rsidP="00250702">
      <w:pPr>
        <w:pStyle w:val="ColorfulList-Accent11"/>
        <w:spacing w:after="0"/>
        <w:rPr>
          <w:rFonts w:cs="Calibri"/>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720"/>
      </w:tblGrid>
      <w:tr w:rsidR="00250702" w:rsidRPr="00A016CD" w14:paraId="1544FAA8" w14:textId="77777777" w:rsidTr="009B476C">
        <w:tc>
          <w:tcPr>
            <w:tcW w:w="5328" w:type="dxa"/>
          </w:tcPr>
          <w:p w14:paraId="22DA9E19"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37EFFBDA"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Yes</w:t>
            </w:r>
          </w:p>
        </w:tc>
        <w:tc>
          <w:tcPr>
            <w:tcW w:w="720" w:type="dxa"/>
          </w:tcPr>
          <w:p w14:paraId="0C9D9AB6"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No</w:t>
            </w:r>
          </w:p>
        </w:tc>
      </w:tr>
      <w:tr w:rsidR="00250702" w:rsidRPr="00A016CD" w14:paraId="6BABE6F5" w14:textId="77777777" w:rsidTr="009B476C">
        <w:tc>
          <w:tcPr>
            <w:tcW w:w="5328" w:type="dxa"/>
          </w:tcPr>
          <w:p w14:paraId="1250BDE6" w14:textId="77777777" w:rsidR="00250702" w:rsidRPr="00A016CD" w:rsidRDefault="00250702" w:rsidP="009B476C">
            <w:pPr>
              <w:pStyle w:val="ColorfulList-Accent11"/>
              <w:spacing w:after="0" w:line="240" w:lineRule="auto"/>
              <w:ind w:left="0"/>
              <w:rPr>
                <w:rFonts w:cs="Calibri"/>
                <w:sz w:val="24"/>
                <w:szCs w:val="24"/>
              </w:rPr>
            </w:pPr>
            <w:r w:rsidRPr="00A016CD">
              <w:rPr>
                <w:rFonts w:cs="Calibri"/>
                <w:sz w:val="24"/>
                <w:szCs w:val="24"/>
              </w:rPr>
              <w:t>Non-profit: IRS 501(c)3</w:t>
            </w:r>
          </w:p>
        </w:tc>
        <w:tc>
          <w:tcPr>
            <w:tcW w:w="720" w:type="dxa"/>
          </w:tcPr>
          <w:p w14:paraId="3E91E33E"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DC78E52" w14:textId="77777777" w:rsidR="00250702" w:rsidRPr="00A016CD" w:rsidRDefault="00250702" w:rsidP="009B476C">
            <w:pPr>
              <w:pStyle w:val="ColorfulList-Accent11"/>
              <w:spacing w:after="0" w:line="240" w:lineRule="auto"/>
              <w:ind w:left="0"/>
              <w:rPr>
                <w:rFonts w:cs="Calibri"/>
                <w:sz w:val="24"/>
                <w:szCs w:val="24"/>
              </w:rPr>
            </w:pPr>
          </w:p>
        </w:tc>
      </w:tr>
      <w:tr w:rsidR="00250702" w:rsidRPr="00A016CD" w14:paraId="543A0645" w14:textId="77777777" w:rsidTr="009B476C">
        <w:tc>
          <w:tcPr>
            <w:tcW w:w="5328" w:type="dxa"/>
          </w:tcPr>
          <w:p w14:paraId="3CC838EB" w14:textId="0EEE5FD7" w:rsidR="00250702" w:rsidRPr="00A016CD" w:rsidRDefault="00250702" w:rsidP="00AA6E60">
            <w:pPr>
              <w:pStyle w:val="ColorfulList-Accent11"/>
              <w:spacing w:after="0" w:line="240" w:lineRule="auto"/>
              <w:ind w:left="0"/>
              <w:rPr>
                <w:rFonts w:cs="Calibri"/>
                <w:sz w:val="24"/>
                <w:szCs w:val="24"/>
              </w:rPr>
            </w:pPr>
            <w:r w:rsidRPr="00A016CD">
              <w:rPr>
                <w:rFonts w:cs="Calibri"/>
                <w:sz w:val="24"/>
                <w:szCs w:val="24"/>
              </w:rPr>
              <w:t xml:space="preserve">Mission: </w:t>
            </w:r>
            <w:r>
              <w:rPr>
                <w:rFonts w:cs="Calibri"/>
                <w:sz w:val="24"/>
                <w:szCs w:val="24"/>
              </w:rPr>
              <w:t xml:space="preserve">Benefits the Greater </w:t>
            </w:r>
            <w:r w:rsidR="00AA6E60">
              <w:rPr>
                <w:rFonts w:cs="Calibri"/>
                <w:sz w:val="24"/>
                <w:szCs w:val="24"/>
              </w:rPr>
              <w:t xml:space="preserve">Washington </w:t>
            </w:r>
            <w:r>
              <w:rPr>
                <w:rFonts w:cs="Calibri"/>
                <w:sz w:val="24"/>
                <w:szCs w:val="24"/>
              </w:rPr>
              <w:t>community.</w:t>
            </w:r>
          </w:p>
        </w:tc>
        <w:tc>
          <w:tcPr>
            <w:tcW w:w="720" w:type="dxa"/>
          </w:tcPr>
          <w:p w14:paraId="683C6935"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09D0E49" w14:textId="77777777" w:rsidR="00250702" w:rsidRPr="00A016CD" w:rsidRDefault="00250702" w:rsidP="009B476C">
            <w:pPr>
              <w:pStyle w:val="ColorfulList-Accent11"/>
              <w:spacing w:after="0" w:line="240" w:lineRule="auto"/>
              <w:ind w:left="0"/>
              <w:rPr>
                <w:rFonts w:cs="Calibri"/>
                <w:sz w:val="24"/>
                <w:szCs w:val="24"/>
              </w:rPr>
            </w:pPr>
          </w:p>
        </w:tc>
      </w:tr>
      <w:tr w:rsidR="00D139EC" w:rsidRPr="00A016CD" w14:paraId="238F7EB9" w14:textId="77777777" w:rsidTr="009B476C">
        <w:tc>
          <w:tcPr>
            <w:tcW w:w="5328" w:type="dxa"/>
          </w:tcPr>
          <w:p w14:paraId="510F79BB" w14:textId="77777777" w:rsidR="00D139EC" w:rsidRPr="00A016CD" w:rsidRDefault="00D139EC" w:rsidP="009B476C">
            <w:pPr>
              <w:pStyle w:val="ColorfulList-Accent11"/>
              <w:spacing w:after="0" w:line="240" w:lineRule="auto"/>
              <w:ind w:left="0"/>
              <w:rPr>
                <w:rFonts w:cs="Calibri"/>
                <w:sz w:val="24"/>
                <w:szCs w:val="24"/>
              </w:rPr>
            </w:pPr>
            <w:r w:rsidRPr="00A016CD">
              <w:rPr>
                <w:rFonts w:cs="Calibri"/>
                <w:sz w:val="24"/>
                <w:szCs w:val="24"/>
              </w:rPr>
              <w:t>Mission: Does not promote religious or political beliefs.</w:t>
            </w:r>
          </w:p>
        </w:tc>
        <w:tc>
          <w:tcPr>
            <w:tcW w:w="720" w:type="dxa"/>
          </w:tcPr>
          <w:p w14:paraId="59BDCDA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61876DE3" w14:textId="77777777" w:rsidR="00D139EC" w:rsidRPr="00A016CD" w:rsidRDefault="00D139EC" w:rsidP="009B476C">
            <w:pPr>
              <w:pStyle w:val="ColorfulList-Accent11"/>
              <w:spacing w:after="0" w:line="240" w:lineRule="auto"/>
              <w:ind w:left="0"/>
              <w:rPr>
                <w:rFonts w:cs="Calibri"/>
                <w:sz w:val="24"/>
                <w:szCs w:val="24"/>
              </w:rPr>
            </w:pPr>
          </w:p>
        </w:tc>
      </w:tr>
      <w:tr w:rsidR="00D139EC" w:rsidRPr="00A016CD" w14:paraId="2FF97A8A" w14:textId="77777777" w:rsidTr="009B476C">
        <w:tc>
          <w:tcPr>
            <w:tcW w:w="5328" w:type="dxa"/>
          </w:tcPr>
          <w:p w14:paraId="095A8FF5" w14:textId="79D4C3E2" w:rsidR="00D139EC" w:rsidRPr="00A016CD" w:rsidRDefault="00AA6E60" w:rsidP="00D139EC">
            <w:pPr>
              <w:pStyle w:val="ColorfulList-Accent11"/>
              <w:tabs>
                <w:tab w:val="left" w:pos="960"/>
              </w:tabs>
              <w:spacing w:after="0" w:line="240" w:lineRule="auto"/>
              <w:ind w:left="0"/>
              <w:rPr>
                <w:rFonts w:cs="Calibri"/>
                <w:sz w:val="24"/>
                <w:szCs w:val="24"/>
              </w:rPr>
            </w:pPr>
            <w:r>
              <w:rPr>
                <w:rFonts w:cs="Calibri"/>
                <w:sz w:val="24"/>
                <w:szCs w:val="24"/>
              </w:rPr>
              <w:t xml:space="preserve">Size: Minimum of 3 full-time paid staff, an active Board of Directors, and </w:t>
            </w:r>
            <w:r w:rsidR="00D139EC">
              <w:rPr>
                <w:rFonts w:cs="Calibri"/>
                <w:sz w:val="24"/>
                <w:szCs w:val="24"/>
              </w:rPr>
              <w:t>an annual</w:t>
            </w:r>
            <w:r w:rsidR="00743A5E">
              <w:rPr>
                <w:rFonts w:cs="Calibri"/>
                <w:sz w:val="24"/>
                <w:szCs w:val="24"/>
              </w:rPr>
              <w:t xml:space="preserve"> operating</w:t>
            </w:r>
            <w:r w:rsidR="00D139EC">
              <w:rPr>
                <w:rFonts w:cs="Calibri"/>
                <w:sz w:val="24"/>
                <w:szCs w:val="24"/>
              </w:rPr>
              <w:t xml:space="preserve"> budget of $750,000</w:t>
            </w:r>
          </w:p>
        </w:tc>
        <w:tc>
          <w:tcPr>
            <w:tcW w:w="720" w:type="dxa"/>
          </w:tcPr>
          <w:p w14:paraId="72515E2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3695E831" w14:textId="77777777" w:rsidR="00D139EC" w:rsidRPr="00A016CD" w:rsidRDefault="00D139EC" w:rsidP="009B476C">
            <w:pPr>
              <w:pStyle w:val="ColorfulList-Accent11"/>
              <w:spacing w:after="0" w:line="240" w:lineRule="auto"/>
              <w:ind w:left="0"/>
              <w:rPr>
                <w:rFonts w:cs="Calibri"/>
                <w:sz w:val="24"/>
                <w:szCs w:val="24"/>
              </w:rPr>
            </w:pPr>
            <w:r>
              <w:rPr>
                <w:rFonts w:cs="Calibri"/>
                <w:sz w:val="24"/>
                <w:szCs w:val="24"/>
              </w:rPr>
              <w:tab/>
            </w:r>
          </w:p>
        </w:tc>
      </w:tr>
      <w:tr w:rsidR="00AA6E60" w:rsidRPr="00A016CD" w14:paraId="60FBB204" w14:textId="77777777" w:rsidTr="009B476C">
        <w:tc>
          <w:tcPr>
            <w:tcW w:w="5328" w:type="dxa"/>
          </w:tcPr>
          <w:p w14:paraId="10DED8B4" w14:textId="38E9B69B" w:rsidR="00AA6E60" w:rsidRPr="00A016CD" w:rsidRDefault="00640686" w:rsidP="009B476C">
            <w:pPr>
              <w:pStyle w:val="ColorfulList-Accent11"/>
              <w:spacing w:after="0" w:line="240" w:lineRule="auto"/>
              <w:ind w:left="0"/>
              <w:rPr>
                <w:rFonts w:cs="Calibri"/>
                <w:sz w:val="24"/>
                <w:szCs w:val="24"/>
              </w:rPr>
            </w:pPr>
            <w:r>
              <w:rPr>
                <w:rFonts w:cs="Calibri"/>
                <w:sz w:val="24"/>
                <w:szCs w:val="24"/>
              </w:rPr>
              <w:t>Financial Health: e.</w:t>
            </w:r>
            <w:r w:rsidR="00AA6E60">
              <w:rPr>
                <w:rFonts w:cs="Calibri"/>
                <w:sz w:val="24"/>
                <w:szCs w:val="24"/>
              </w:rPr>
              <w:t>g.</w:t>
            </w:r>
            <w:r>
              <w:rPr>
                <w:rFonts w:cs="Calibri"/>
                <w:sz w:val="24"/>
                <w:szCs w:val="24"/>
              </w:rPr>
              <w:t>,</w:t>
            </w:r>
            <w:r w:rsidR="00AA6E60">
              <w:rPr>
                <w:rFonts w:cs="Calibri"/>
                <w:sz w:val="24"/>
                <w:szCs w:val="24"/>
              </w:rPr>
              <w:t xml:space="preserve"> positive cash flows and/or sufficient cash reserves</w:t>
            </w:r>
          </w:p>
        </w:tc>
        <w:tc>
          <w:tcPr>
            <w:tcW w:w="720" w:type="dxa"/>
          </w:tcPr>
          <w:p w14:paraId="502C1954"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6D47E3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62F16A23" w14:textId="77777777" w:rsidTr="009B476C">
        <w:tc>
          <w:tcPr>
            <w:tcW w:w="5328" w:type="dxa"/>
          </w:tcPr>
          <w:p w14:paraId="32E924B6" w14:textId="4D62BC00" w:rsidR="00AA6E60" w:rsidRDefault="00AA6E60" w:rsidP="009B476C">
            <w:pPr>
              <w:pStyle w:val="ColorfulList-Accent11"/>
              <w:spacing w:after="0" w:line="240" w:lineRule="auto"/>
              <w:ind w:left="0"/>
              <w:rPr>
                <w:rFonts w:cs="Calibri"/>
                <w:sz w:val="24"/>
                <w:szCs w:val="24"/>
              </w:rPr>
            </w:pPr>
            <w:r>
              <w:rPr>
                <w:rFonts w:cs="Calibri"/>
                <w:sz w:val="24"/>
                <w:szCs w:val="24"/>
              </w:rPr>
              <w:t>Infrastructure: Capacity to implement recommendations from the project.</w:t>
            </w:r>
          </w:p>
        </w:tc>
        <w:tc>
          <w:tcPr>
            <w:tcW w:w="720" w:type="dxa"/>
          </w:tcPr>
          <w:p w14:paraId="35322B1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60ACDEEF"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6A998F3" w14:textId="77777777" w:rsidTr="009B476C">
        <w:tc>
          <w:tcPr>
            <w:tcW w:w="5328" w:type="dxa"/>
          </w:tcPr>
          <w:p w14:paraId="6281AF75" w14:textId="45B26B8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Will provide most recent </w:t>
            </w:r>
            <w:r>
              <w:rPr>
                <w:rFonts w:cs="Calibri"/>
                <w:sz w:val="24"/>
                <w:szCs w:val="24"/>
              </w:rPr>
              <w:t>financials</w:t>
            </w:r>
            <w:r w:rsidRPr="00A016CD">
              <w:rPr>
                <w:rFonts w:cs="Calibri"/>
                <w:sz w:val="24"/>
                <w:szCs w:val="24"/>
              </w:rPr>
              <w:t>, strategic plans, organizational charts, and other relevant documents to team.</w:t>
            </w:r>
          </w:p>
        </w:tc>
        <w:tc>
          <w:tcPr>
            <w:tcW w:w="720" w:type="dxa"/>
          </w:tcPr>
          <w:p w14:paraId="2435072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16123D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4059229A" w14:textId="77777777" w:rsidTr="009B476C">
        <w:tc>
          <w:tcPr>
            <w:tcW w:w="5328" w:type="dxa"/>
          </w:tcPr>
          <w:p w14:paraId="535D5694" w14:textId="7DBFA94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Board Chair </w:t>
            </w:r>
            <w:r>
              <w:rPr>
                <w:rFonts w:cs="Calibri"/>
                <w:sz w:val="24"/>
                <w:szCs w:val="24"/>
              </w:rPr>
              <w:t>or</w:t>
            </w:r>
            <w:r w:rsidRPr="00A016CD">
              <w:rPr>
                <w:rFonts w:cs="Calibri"/>
                <w:sz w:val="24"/>
                <w:szCs w:val="24"/>
              </w:rPr>
              <w:t xml:space="preserve"> ED </w:t>
            </w:r>
            <w:r>
              <w:rPr>
                <w:rFonts w:cs="Calibri"/>
                <w:sz w:val="24"/>
                <w:szCs w:val="24"/>
              </w:rPr>
              <w:t>able to commit to 4-8 hours per month as the main point of contact and project liaison.</w:t>
            </w:r>
          </w:p>
        </w:tc>
        <w:tc>
          <w:tcPr>
            <w:tcW w:w="720" w:type="dxa"/>
          </w:tcPr>
          <w:p w14:paraId="3ECF3D5D"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F71EB35"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013B3365" w14:textId="77777777" w:rsidTr="009B476C">
        <w:tc>
          <w:tcPr>
            <w:tcW w:w="5328" w:type="dxa"/>
          </w:tcPr>
          <w:p w14:paraId="36913953" w14:textId="1BE183CA"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W</w:t>
            </w:r>
            <w:r w:rsidRPr="00A016CD">
              <w:rPr>
                <w:rFonts w:cs="Calibri"/>
                <w:sz w:val="24"/>
                <w:szCs w:val="24"/>
              </w:rPr>
              <w:t>ill allow team to share final recommendations with entire board or relevant subset of the board.</w:t>
            </w:r>
          </w:p>
        </w:tc>
        <w:tc>
          <w:tcPr>
            <w:tcW w:w="720" w:type="dxa"/>
          </w:tcPr>
          <w:p w14:paraId="7C50F4A6"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8C679CB"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96885F3" w14:textId="77777777" w:rsidTr="009B476C">
        <w:tc>
          <w:tcPr>
            <w:tcW w:w="5328" w:type="dxa"/>
          </w:tcPr>
          <w:p w14:paraId="572F6A94" w14:textId="54D44F93" w:rsidR="00AA6E60" w:rsidRPr="00A016CD" w:rsidRDefault="00AA6E60" w:rsidP="00743A5E">
            <w:pPr>
              <w:pStyle w:val="ColorfulList-Accent11"/>
              <w:spacing w:after="0" w:line="240" w:lineRule="auto"/>
              <w:ind w:left="0"/>
              <w:rPr>
                <w:rFonts w:cs="Calibri"/>
                <w:sz w:val="24"/>
                <w:szCs w:val="24"/>
              </w:rPr>
            </w:pPr>
            <w:r w:rsidRPr="00A016CD">
              <w:rPr>
                <w:rFonts w:cs="Calibri"/>
                <w:sz w:val="24"/>
                <w:szCs w:val="24"/>
              </w:rPr>
              <w:t xml:space="preserve">Commitment: ED and/or Board Chair will attend the mandatory Compass Project Launch event </w:t>
            </w:r>
            <w:r w:rsidR="00743A5E">
              <w:rPr>
                <w:rFonts w:cs="Calibri"/>
                <w:sz w:val="24"/>
                <w:szCs w:val="24"/>
              </w:rPr>
              <w:t>on October 5, 2017</w:t>
            </w:r>
            <w:r>
              <w:rPr>
                <w:rFonts w:cs="Calibri"/>
                <w:sz w:val="24"/>
                <w:szCs w:val="24"/>
              </w:rPr>
              <w:t xml:space="preserve"> and End-of-Project Celebration in late May or early June 2018.</w:t>
            </w:r>
          </w:p>
        </w:tc>
        <w:tc>
          <w:tcPr>
            <w:tcW w:w="720" w:type="dxa"/>
          </w:tcPr>
          <w:p w14:paraId="51189525"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371E8887"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5826FCDA" w14:textId="77777777" w:rsidTr="009B476C">
        <w:tc>
          <w:tcPr>
            <w:tcW w:w="5328" w:type="dxa"/>
          </w:tcPr>
          <w:p w14:paraId="29E78C20" w14:textId="71FA260C"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ED will attend the mandatory Client Orientation in mid-September 2017 (exact date TBD).</w:t>
            </w:r>
          </w:p>
        </w:tc>
        <w:tc>
          <w:tcPr>
            <w:tcW w:w="720" w:type="dxa"/>
          </w:tcPr>
          <w:p w14:paraId="32F78117"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5C20248C" w14:textId="77777777" w:rsidR="00AA6E60" w:rsidRPr="00A016CD" w:rsidRDefault="00AA6E60" w:rsidP="009B476C">
            <w:pPr>
              <w:pStyle w:val="ColorfulList-Accent11"/>
              <w:spacing w:after="0" w:line="240" w:lineRule="auto"/>
              <w:ind w:left="0"/>
              <w:rPr>
                <w:rFonts w:cs="Calibri"/>
                <w:sz w:val="24"/>
                <w:szCs w:val="24"/>
              </w:rPr>
            </w:pPr>
          </w:p>
        </w:tc>
      </w:tr>
      <w:tr w:rsidR="00BE2423" w:rsidRPr="00A016CD" w14:paraId="6E9A9C18" w14:textId="77777777" w:rsidTr="009B476C">
        <w:tc>
          <w:tcPr>
            <w:tcW w:w="5328" w:type="dxa"/>
          </w:tcPr>
          <w:p w14:paraId="6ABF29E9" w14:textId="5DDB19AF" w:rsidR="00BE2423" w:rsidRPr="00A016CD" w:rsidRDefault="00BE2423" w:rsidP="009B476C">
            <w:pPr>
              <w:pStyle w:val="ColorfulList-Accent11"/>
              <w:spacing w:after="0" w:line="240" w:lineRule="auto"/>
              <w:ind w:left="0"/>
              <w:rPr>
                <w:rFonts w:cs="Calibri"/>
                <w:sz w:val="24"/>
                <w:szCs w:val="24"/>
              </w:rPr>
            </w:pPr>
            <w:r>
              <w:rPr>
                <w:rFonts w:cs="Calibri"/>
                <w:sz w:val="24"/>
                <w:szCs w:val="24"/>
              </w:rPr>
              <w:t>Commitment: ED will complete Mid-Project and End-of-Project Surveys.</w:t>
            </w:r>
          </w:p>
        </w:tc>
        <w:tc>
          <w:tcPr>
            <w:tcW w:w="720" w:type="dxa"/>
          </w:tcPr>
          <w:p w14:paraId="42B7AD01"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74E5A5"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4DF90681" w14:textId="77777777" w:rsidTr="009B476C">
        <w:tc>
          <w:tcPr>
            <w:tcW w:w="5328" w:type="dxa"/>
          </w:tcPr>
          <w:p w14:paraId="3C63248D" w14:textId="5F0F370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Project Selection: Both ED and Board Chair </w:t>
            </w:r>
            <w:r>
              <w:rPr>
                <w:rFonts w:cs="Calibri"/>
                <w:sz w:val="24"/>
                <w:szCs w:val="24"/>
              </w:rPr>
              <w:t>will</w:t>
            </w:r>
            <w:r w:rsidRPr="00A016CD">
              <w:rPr>
                <w:rFonts w:cs="Calibri"/>
                <w:sz w:val="24"/>
                <w:szCs w:val="24"/>
              </w:rPr>
              <w:t xml:space="preserve"> participate in interviews</w:t>
            </w:r>
            <w:r>
              <w:rPr>
                <w:rFonts w:cs="Calibri"/>
                <w:sz w:val="24"/>
                <w:szCs w:val="24"/>
              </w:rPr>
              <w:t xml:space="preserve"> over the summer with a member of the Client Selection Committee</w:t>
            </w:r>
            <w:r w:rsidRPr="00A016CD">
              <w:rPr>
                <w:rFonts w:cs="Calibri"/>
                <w:sz w:val="24"/>
                <w:szCs w:val="24"/>
              </w:rPr>
              <w:t>.</w:t>
            </w:r>
            <w:r>
              <w:rPr>
                <w:rFonts w:cs="Calibri"/>
                <w:sz w:val="24"/>
                <w:szCs w:val="24"/>
              </w:rPr>
              <w:t xml:space="preserve"> (We require in-person for ED and in-person or phone for BC)</w:t>
            </w:r>
          </w:p>
        </w:tc>
        <w:tc>
          <w:tcPr>
            <w:tcW w:w="720" w:type="dxa"/>
          </w:tcPr>
          <w:p w14:paraId="427E1B5A"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7AEC1546"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0646EA58" w14:textId="77777777" w:rsidTr="009B476C">
        <w:tc>
          <w:tcPr>
            <w:tcW w:w="5328" w:type="dxa"/>
          </w:tcPr>
          <w:p w14:paraId="657B683D" w14:textId="51AA011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Outcomes: </w:t>
            </w:r>
            <w:r>
              <w:rPr>
                <w:rFonts w:cs="Calibri"/>
                <w:sz w:val="24"/>
                <w:szCs w:val="24"/>
              </w:rPr>
              <w:t xml:space="preserve">ED will </w:t>
            </w:r>
            <w:r w:rsidRPr="00A016CD">
              <w:rPr>
                <w:rFonts w:cs="Calibri"/>
                <w:sz w:val="24"/>
                <w:szCs w:val="24"/>
              </w:rPr>
              <w:t>complete Compass</w:t>
            </w:r>
            <w:r w:rsidR="00B32562">
              <w:rPr>
                <w:rFonts w:cs="Calibri"/>
                <w:sz w:val="24"/>
                <w:szCs w:val="24"/>
              </w:rPr>
              <w:t xml:space="preserve"> Impact S</w:t>
            </w:r>
            <w:r w:rsidRPr="00A016CD">
              <w:rPr>
                <w:rFonts w:cs="Calibri"/>
                <w:sz w:val="24"/>
                <w:szCs w:val="24"/>
              </w:rPr>
              <w:t>urvey two years after conclusion of project.</w:t>
            </w:r>
          </w:p>
        </w:tc>
        <w:tc>
          <w:tcPr>
            <w:tcW w:w="720" w:type="dxa"/>
          </w:tcPr>
          <w:p w14:paraId="4A5AE325"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C8ED5E" w14:textId="77777777" w:rsidR="00BE2423" w:rsidRPr="00A016CD" w:rsidRDefault="00BE2423" w:rsidP="009B476C">
            <w:pPr>
              <w:pStyle w:val="ColorfulList-Accent11"/>
              <w:spacing w:after="0" w:line="240" w:lineRule="auto"/>
              <w:ind w:left="0"/>
              <w:rPr>
                <w:rFonts w:cs="Calibri"/>
                <w:sz w:val="24"/>
                <w:szCs w:val="24"/>
              </w:rPr>
            </w:pPr>
          </w:p>
        </w:tc>
      </w:tr>
    </w:tbl>
    <w:p w14:paraId="24DAF082" w14:textId="77777777" w:rsidR="00250702" w:rsidRPr="00A016CD" w:rsidRDefault="00250702" w:rsidP="004A5AF2">
      <w:pPr>
        <w:pStyle w:val="ColorfulList-Accent11"/>
        <w:spacing w:after="0"/>
        <w:ind w:left="0"/>
        <w:rPr>
          <w:rFonts w:cs="Calibri"/>
          <w:sz w:val="24"/>
          <w:szCs w:val="24"/>
        </w:rPr>
      </w:pPr>
    </w:p>
    <w:p w14:paraId="7E4973E7"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If Compass completes a project for you, </w:t>
      </w:r>
      <w:r>
        <w:rPr>
          <w:rFonts w:cs="Calibri"/>
          <w:sz w:val="24"/>
          <w:szCs w:val="24"/>
        </w:rPr>
        <w:t>where would you be willing to recognize Compass</w:t>
      </w:r>
      <w:r w:rsidRPr="00A016CD">
        <w:rPr>
          <w:rFonts w:cs="Calibri"/>
          <w:sz w:val="24"/>
          <w:szCs w:val="24"/>
        </w:rPr>
        <w:t>?</w:t>
      </w:r>
    </w:p>
    <w:p w14:paraId="62F06C7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Annual Report</w:t>
      </w:r>
    </w:p>
    <w:p w14:paraId="3C7DDB5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Foundation Grants</w:t>
      </w:r>
    </w:p>
    <w:p w14:paraId="43543E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Newsletter</w:t>
      </w:r>
    </w:p>
    <w:p w14:paraId="11E98AF8"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Social Media</w:t>
      </w:r>
    </w:p>
    <w:p w14:paraId="478518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Website</w:t>
      </w:r>
    </w:p>
    <w:p w14:paraId="5804CAE7" w14:textId="7E61B719" w:rsidR="00250702" w:rsidRDefault="00250702" w:rsidP="00C36FF4">
      <w:pPr>
        <w:pStyle w:val="ColorfulList-Accent11"/>
        <w:numPr>
          <w:ilvl w:val="0"/>
          <w:numId w:val="7"/>
        </w:numPr>
        <w:spacing w:after="0"/>
        <w:rPr>
          <w:rFonts w:cs="Calibri"/>
          <w:sz w:val="24"/>
          <w:szCs w:val="24"/>
        </w:rPr>
      </w:pPr>
      <w:r>
        <w:rPr>
          <w:rFonts w:cs="Calibri"/>
          <w:sz w:val="24"/>
          <w:szCs w:val="24"/>
        </w:rPr>
        <w:t>Other</w:t>
      </w:r>
      <w:r w:rsidR="00C36FF4">
        <w:rPr>
          <w:rFonts w:cs="Calibri"/>
          <w:sz w:val="24"/>
          <w:szCs w:val="24"/>
        </w:rPr>
        <w:t xml:space="preserve"> (please specify)</w:t>
      </w:r>
      <w:r>
        <w:rPr>
          <w:rFonts w:cs="Calibri"/>
          <w:sz w:val="24"/>
          <w:szCs w:val="24"/>
        </w:rPr>
        <w:t xml:space="preserve">: </w:t>
      </w:r>
    </w:p>
    <w:p w14:paraId="4AE8EA51" w14:textId="77777777" w:rsidR="00250702" w:rsidRDefault="00250702" w:rsidP="00250702">
      <w:pPr>
        <w:spacing w:after="0"/>
        <w:rPr>
          <w:rFonts w:cs="Calibri"/>
          <w:b/>
          <w:sz w:val="24"/>
          <w:szCs w:val="24"/>
        </w:rPr>
      </w:pPr>
    </w:p>
    <w:p w14:paraId="6471FC91" w14:textId="77777777" w:rsidR="00250702" w:rsidRDefault="00250702" w:rsidP="00250702">
      <w:pPr>
        <w:spacing w:after="0"/>
        <w:rPr>
          <w:rFonts w:cs="Calibri"/>
          <w:b/>
          <w:sz w:val="24"/>
          <w:szCs w:val="24"/>
        </w:rPr>
      </w:pPr>
      <w:r>
        <w:rPr>
          <w:rFonts w:cs="Calibri"/>
          <w:b/>
          <w:sz w:val="24"/>
          <w:szCs w:val="24"/>
        </w:rPr>
        <w:t>MISSION</w:t>
      </w:r>
    </w:p>
    <w:p w14:paraId="03F32A09" w14:textId="77777777" w:rsidR="00250702" w:rsidRPr="00A016CD" w:rsidRDefault="00250702" w:rsidP="00250702">
      <w:pPr>
        <w:spacing w:after="0"/>
        <w:rPr>
          <w:rFonts w:cs="Calibri"/>
          <w:sz w:val="24"/>
          <w:szCs w:val="24"/>
        </w:rPr>
      </w:pPr>
    </w:p>
    <w:p w14:paraId="22A04934"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primary issue area in which your organization works? (Please check one.)</w:t>
      </w:r>
    </w:p>
    <w:p w14:paraId="7A2510A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7AFBC7E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2831CE67"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19C81046"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2B251284"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48441790" w14:textId="49CE9F86"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Health</w:t>
      </w:r>
      <w:r w:rsidR="00D2756A">
        <w:rPr>
          <w:rFonts w:cs="Calibri"/>
          <w:sz w:val="24"/>
          <w:szCs w:val="24"/>
        </w:rPr>
        <w:t>c</w:t>
      </w:r>
      <w:r w:rsidRPr="00755BFF">
        <w:rPr>
          <w:rFonts w:cs="Calibri"/>
          <w:sz w:val="24"/>
          <w:szCs w:val="24"/>
        </w:rPr>
        <w:t>are</w:t>
      </w:r>
    </w:p>
    <w:p w14:paraId="7748BF55"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3CE11FC8"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238D17E5"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76DA76AB"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6076D17"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Other</w:t>
      </w:r>
      <w:r>
        <w:rPr>
          <w:rFonts w:cs="Calibri"/>
          <w:sz w:val="24"/>
          <w:szCs w:val="24"/>
        </w:rPr>
        <w:br/>
      </w:r>
    </w:p>
    <w:p w14:paraId="55F0E5A5"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secondary issue area in which your organization works? (Please check one.)</w:t>
      </w:r>
    </w:p>
    <w:p w14:paraId="15A6C01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3922E67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0AF0A6CC"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4D3B96BB"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02126DBD"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18088B0F" w14:textId="7959895D" w:rsidR="00250702" w:rsidRPr="00755BFF" w:rsidRDefault="00D2756A" w:rsidP="00250702">
      <w:pPr>
        <w:pStyle w:val="ColorfulList-Accent11"/>
        <w:numPr>
          <w:ilvl w:val="0"/>
          <w:numId w:val="3"/>
        </w:numPr>
        <w:spacing w:after="0"/>
        <w:rPr>
          <w:rFonts w:cs="Calibri"/>
          <w:sz w:val="24"/>
          <w:szCs w:val="24"/>
        </w:rPr>
      </w:pPr>
      <w:r>
        <w:rPr>
          <w:rFonts w:cs="Calibri"/>
          <w:sz w:val="24"/>
          <w:szCs w:val="24"/>
        </w:rPr>
        <w:t>Healthc</w:t>
      </w:r>
      <w:r w:rsidR="00250702" w:rsidRPr="00755BFF">
        <w:rPr>
          <w:rFonts w:cs="Calibri"/>
          <w:sz w:val="24"/>
          <w:szCs w:val="24"/>
        </w:rPr>
        <w:t>are</w:t>
      </w:r>
    </w:p>
    <w:p w14:paraId="1ACB760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0A7C92A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6813313D"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4354D4D1"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04F1F8D" w14:textId="76626642" w:rsidR="00250702" w:rsidRPr="00AA6E60" w:rsidRDefault="00250702" w:rsidP="00AA6E60">
      <w:pPr>
        <w:pStyle w:val="ColorfulList-Accent11"/>
        <w:numPr>
          <w:ilvl w:val="0"/>
          <w:numId w:val="3"/>
        </w:numPr>
        <w:spacing w:after="0"/>
        <w:rPr>
          <w:rFonts w:cs="Calibri"/>
          <w:sz w:val="24"/>
          <w:szCs w:val="24"/>
        </w:rPr>
      </w:pPr>
      <w:r>
        <w:rPr>
          <w:rFonts w:cs="Calibri"/>
          <w:sz w:val="24"/>
          <w:szCs w:val="24"/>
        </w:rPr>
        <w:t>Other</w:t>
      </w:r>
    </w:p>
    <w:p w14:paraId="667A3D29" w14:textId="77777777" w:rsidR="00250702" w:rsidRDefault="00250702" w:rsidP="00250702">
      <w:pPr>
        <w:pStyle w:val="ColorfulList-Accent11"/>
        <w:spacing w:after="0"/>
        <w:ind w:left="0"/>
        <w:rPr>
          <w:rFonts w:cs="Calibri"/>
          <w:sz w:val="24"/>
          <w:szCs w:val="24"/>
        </w:rPr>
      </w:pPr>
    </w:p>
    <w:p w14:paraId="7A893F0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What is </w:t>
      </w:r>
      <w:r>
        <w:rPr>
          <w:rFonts w:cs="Calibri"/>
          <w:sz w:val="24"/>
          <w:szCs w:val="24"/>
        </w:rPr>
        <w:t>your</w:t>
      </w:r>
      <w:r w:rsidRPr="00A016CD">
        <w:rPr>
          <w:rFonts w:cs="Calibri"/>
          <w:sz w:val="24"/>
          <w:szCs w:val="24"/>
        </w:rPr>
        <w:t xml:space="preserve"> organization</w:t>
      </w:r>
      <w:r>
        <w:rPr>
          <w:rFonts w:cs="Calibri"/>
          <w:sz w:val="24"/>
          <w:szCs w:val="24"/>
        </w:rPr>
        <w:t>’s mission statement</w:t>
      </w:r>
      <w:r w:rsidRPr="00A016CD">
        <w:rPr>
          <w:rFonts w:cs="Calibri"/>
          <w:sz w:val="24"/>
          <w:szCs w:val="24"/>
        </w:rPr>
        <w:t>?</w:t>
      </w:r>
    </w:p>
    <w:p w14:paraId="7E4420BF" w14:textId="77777777" w:rsidR="00250702" w:rsidRPr="00A016CD" w:rsidRDefault="00250702" w:rsidP="00250702">
      <w:pPr>
        <w:pStyle w:val="ColorfulList-Accent11"/>
        <w:spacing w:after="0"/>
        <w:ind w:left="1080"/>
        <w:rPr>
          <w:rFonts w:cs="Calibri"/>
          <w:sz w:val="24"/>
          <w:szCs w:val="24"/>
        </w:rPr>
      </w:pPr>
    </w:p>
    <w:p w14:paraId="16A92F8F" w14:textId="79FB3D7D"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Please list and b</w:t>
      </w:r>
      <w:r w:rsidRPr="00A016CD">
        <w:rPr>
          <w:rFonts w:cs="Calibri"/>
          <w:sz w:val="24"/>
          <w:szCs w:val="24"/>
        </w:rPr>
        <w:t>riefly describe the primary programs/services offered by your organization. (</w:t>
      </w:r>
      <w:r>
        <w:rPr>
          <w:rFonts w:cs="Calibri"/>
          <w:sz w:val="24"/>
          <w:szCs w:val="24"/>
        </w:rPr>
        <w:t>Please use bullet points. 200 word limit</w:t>
      </w:r>
      <w:r w:rsidR="00B32562">
        <w:rPr>
          <w:rFonts w:cs="Calibri"/>
          <w:sz w:val="24"/>
          <w:szCs w:val="24"/>
        </w:rPr>
        <w:t>.</w:t>
      </w:r>
      <w:r w:rsidRPr="00A016CD">
        <w:rPr>
          <w:rFonts w:cs="Calibri"/>
          <w:sz w:val="24"/>
          <w:szCs w:val="24"/>
        </w:rPr>
        <w:t>)</w:t>
      </w:r>
    </w:p>
    <w:p w14:paraId="73923146" w14:textId="77777777" w:rsidR="00250702" w:rsidRPr="00A016CD" w:rsidRDefault="00250702" w:rsidP="00250702">
      <w:pPr>
        <w:spacing w:after="0"/>
        <w:rPr>
          <w:rFonts w:cs="Calibri"/>
          <w:sz w:val="24"/>
          <w:szCs w:val="24"/>
        </w:rPr>
      </w:pPr>
    </w:p>
    <w:p w14:paraId="4A7950B3" w14:textId="3672D6AD"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Please </w:t>
      </w:r>
      <w:r>
        <w:rPr>
          <w:rFonts w:cs="Calibri"/>
          <w:sz w:val="24"/>
          <w:szCs w:val="24"/>
        </w:rPr>
        <w:t>describe the populations you serve and quantify the number of beneficiaries you serve or reach each year</w:t>
      </w:r>
      <w:r w:rsidRPr="00A016CD">
        <w:rPr>
          <w:rFonts w:cs="Calibri"/>
          <w:sz w:val="24"/>
          <w:szCs w:val="24"/>
        </w:rPr>
        <w:t>.</w:t>
      </w:r>
      <w:r>
        <w:rPr>
          <w:rFonts w:cs="Calibri"/>
          <w:sz w:val="24"/>
          <w:szCs w:val="24"/>
        </w:rPr>
        <w:t xml:space="preserve"> (100 word limit</w:t>
      </w:r>
      <w:r w:rsidR="00B32562">
        <w:rPr>
          <w:rFonts w:cs="Calibri"/>
          <w:sz w:val="24"/>
          <w:szCs w:val="24"/>
        </w:rPr>
        <w:t>.</w:t>
      </w:r>
      <w:r>
        <w:rPr>
          <w:rFonts w:cs="Calibri"/>
          <w:sz w:val="24"/>
          <w:szCs w:val="24"/>
        </w:rPr>
        <w:t>)</w:t>
      </w:r>
    </w:p>
    <w:p w14:paraId="2B19D00D" w14:textId="77777777" w:rsidR="00250702" w:rsidRPr="00A016CD" w:rsidRDefault="00250702" w:rsidP="00250702">
      <w:pPr>
        <w:spacing w:after="0"/>
        <w:rPr>
          <w:rFonts w:cs="Calibri"/>
          <w:sz w:val="24"/>
          <w:szCs w:val="24"/>
        </w:rPr>
      </w:pPr>
    </w:p>
    <w:p w14:paraId="184F4137" w14:textId="6EA284D6"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Does your organization follow a written strategic plan? If so, when was it developed and what time frame does it cover?</w:t>
      </w:r>
      <w:r>
        <w:rPr>
          <w:rFonts w:cs="Calibri"/>
          <w:sz w:val="24"/>
          <w:szCs w:val="24"/>
        </w:rPr>
        <w:t xml:space="preserve"> (50 word limit</w:t>
      </w:r>
      <w:r w:rsidR="00B32562">
        <w:rPr>
          <w:rFonts w:cs="Calibri"/>
          <w:sz w:val="24"/>
          <w:szCs w:val="24"/>
        </w:rPr>
        <w:t>.</w:t>
      </w:r>
      <w:r>
        <w:rPr>
          <w:rFonts w:cs="Calibri"/>
          <w:sz w:val="24"/>
          <w:szCs w:val="24"/>
        </w:rPr>
        <w:t>)</w:t>
      </w:r>
    </w:p>
    <w:p w14:paraId="3385A130" w14:textId="77777777" w:rsidR="00250702" w:rsidRPr="00A016CD" w:rsidRDefault="00250702" w:rsidP="00250702">
      <w:pPr>
        <w:spacing w:after="0"/>
        <w:rPr>
          <w:rFonts w:cs="Calibri"/>
          <w:sz w:val="24"/>
          <w:szCs w:val="24"/>
        </w:rPr>
      </w:pPr>
    </w:p>
    <w:p w14:paraId="28858FD9" w14:textId="6BCEE55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What are the major elements of your organization’s strategy</w:t>
      </w:r>
      <w:r>
        <w:rPr>
          <w:rFonts w:cs="Calibri"/>
          <w:sz w:val="24"/>
          <w:szCs w:val="24"/>
        </w:rPr>
        <w:t xml:space="preserve"> or Strategic Plan</w:t>
      </w:r>
      <w:r w:rsidRPr="00A016CD">
        <w:rPr>
          <w:rFonts w:cs="Calibri"/>
          <w:sz w:val="24"/>
          <w:szCs w:val="24"/>
        </w:rPr>
        <w:t>? (</w:t>
      </w:r>
      <w:r>
        <w:rPr>
          <w:rFonts w:cs="Calibri"/>
          <w:sz w:val="24"/>
          <w:szCs w:val="24"/>
        </w:rPr>
        <w:t>Please</w:t>
      </w:r>
      <w:r w:rsidRPr="00A016CD">
        <w:rPr>
          <w:rFonts w:cs="Calibri"/>
          <w:sz w:val="24"/>
          <w:szCs w:val="24"/>
        </w:rPr>
        <w:t xml:space="preserve"> use bullet points.</w:t>
      </w:r>
      <w:r>
        <w:rPr>
          <w:rFonts w:cs="Calibri"/>
          <w:sz w:val="24"/>
          <w:szCs w:val="24"/>
        </w:rPr>
        <w:t xml:space="preserve"> 100 word limit</w:t>
      </w:r>
      <w:r w:rsidR="00B32562">
        <w:rPr>
          <w:rFonts w:cs="Calibri"/>
          <w:sz w:val="24"/>
          <w:szCs w:val="24"/>
        </w:rPr>
        <w:t>.</w:t>
      </w:r>
      <w:r w:rsidRPr="00A016CD">
        <w:rPr>
          <w:rFonts w:cs="Calibri"/>
          <w:sz w:val="24"/>
          <w:szCs w:val="24"/>
        </w:rPr>
        <w:t>)</w:t>
      </w:r>
    </w:p>
    <w:p w14:paraId="26EC3068" w14:textId="77777777" w:rsidR="00250702" w:rsidRPr="00A016CD" w:rsidRDefault="00250702" w:rsidP="00250702">
      <w:pPr>
        <w:spacing w:after="0"/>
        <w:rPr>
          <w:rFonts w:cs="Calibri"/>
          <w:sz w:val="24"/>
          <w:szCs w:val="24"/>
        </w:rPr>
      </w:pPr>
    </w:p>
    <w:p w14:paraId="4E09BE94" w14:textId="77777777" w:rsidR="00250702" w:rsidRDefault="00250702" w:rsidP="00250702">
      <w:pPr>
        <w:spacing w:after="0"/>
        <w:rPr>
          <w:rFonts w:cs="Calibri"/>
          <w:b/>
          <w:sz w:val="24"/>
          <w:szCs w:val="24"/>
        </w:rPr>
      </w:pPr>
      <w:r w:rsidRPr="003C20B8">
        <w:rPr>
          <w:rFonts w:cs="Calibri"/>
          <w:b/>
          <w:sz w:val="24"/>
          <w:szCs w:val="24"/>
        </w:rPr>
        <w:t>ORGANIZATION AND FINANCE</w:t>
      </w:r>
    </w:p>
    <w:p w14:paraId="66E10177" w14:textId="77777777" w:rsidR="00250702" w:rsidRPr="003C20B8" w:rsidRDefault="00250702" w:rsidP="00250702">
      <w:pPr>
        <w:spacing w:after="0"/>
        <w:rPr>
          <w:rFonts w:cs="Calibri"/>
          <w:b/>
          <w:sz w:val="24"/>
          <w:szCs w:val="24"/>
        </w:rPr>
      </w:pPr>
    </w:p>
    <w:p w14:paraId="610219EE"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long has your organization been in existence as a 501(c)3?</w:t>
      </w:r>
    </w:p>
    <w:p w14:paraId="28A9A84A" w14:textId="77777777" w:rsidR="00250702" w:rsidRDefault="00250702" w:rsidP="00250702">
      <w:pPr>
        <w:pStyle w:val="ColorfulList-Accent11"/>
        <w:spacing w:after="0"/>
        <w:ind w:left="1080"/>
        <w:rPr>
          <w:rFonts w:cs="Calibri"/>
          <w:sz w:val="24"/>
          <w:szCs w:val="24"/>
        </w:rPr>
      </w:pPr>
    </w:p>
    <w:p w14:paraId="0FA9D6C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paid</w:t>
      </w:r>
      <w:r>
        <w:rPr>
          <w:rFonts w:cs="Calibri"/>
          <w:sz w:val="24"/>
          <w:szCs w:val="24"/>
        </w:rPr>
        <w:t>,</w:t>
      </w:r>
      <w:r w:rsidRPr="00A016CD">
        <w:rPr>
          <w:rFonts w:cs="Calibri"/>
          <w:sz w:val="24"/>
          <w:szCs w:val="24"/>
        </w:rPr>
        <w:t xml:space="preserve"> full-time staff do you employ?</w:t>
      </w:r>
    </w:p>
    <w:p w14:paraId="01A17D78" w14:textId="77777777" w:rsidR="00250702" w:rsidRDefault="00250702" w:rsidP="00250702">
      <w:pPr>
        <w:pStyle w:val="ColorfulList-Accent11"/>
        <w:spacing w:after="0"/>
        <w:ind w:left="0"/>
        <w:rPr>
          <w:rFonts w:cs="Calibri"/>
          <w:sz w:val="24"/>
          <w:szCs w:val="24"/>
        </w:rPr>
      </w:pPr>
    </w:p>
    <w:p w14:paraId="2B570AA9"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How many paid, part-time staff do you employ?</w:t>
      </w:r>
    </w:p>
    <w:p w14:paraId="4540B35D" w14:textId="77777777" w:rsidR="00250702" w:rsidRDefault="00250702" w:rsidP="00250702">
      <w:pPr>
        <w:pStyle w:val="ColorfulList-Accent11"/>
        <w:spacing w:after="0"/>
        <w:ind w:left="0"/>
        <w:rPr>
          <w:rFonts w:cs="Calibri"/>
          <w:sz w:val="24"/>
          <w:szCs w:val="24"/>
        </w:rPr>
      </w:pPr>
    </w:p>
    <w:p w14:paraId="5E2DBE14" w14:textId="164DDA18" w:rsidR="00250702" w:rsidRPr="00AA6E60" w:rsidRDefault="00250702" w:rsidP="00AA6E60">
      <w:pPr>
        <w:pStyle w:val="ColorfulList-Accent11"/>
        <w:numPr>
          <w:ilvl w:val="0"/>
          <w:numId w:val="2"/>
        </w:numPr>
        <w:spacing w:after="0"/>
        <w:rPr>
          <w:rFonts w:cs="Calibri"/>
          <w:sz w:val="24"/>
          <w:szCs w:val="24"/>
        </w:rPr>
      </w:pPr>
      <w:r>
        <w:rPr>
          <w:rFonts w:cs="Calibri"/>
          <w:sz w:val="24"/>
          <w:szCs w:val="24"/>
        </w:rPr>
        <w:t>Does your organization have a Development Director?</w:t>
      </w:r>
      <w:r w:rsidRPr="00AA6E60">
        <w:rPr>
          <w:rFonts w:cs="Calibri"/>
          <w:sz w:val="24"/>
          <w:szCs w:val="24"/>
        </w:rPr>
        <w:br/>
      </w:r>
    </w:p>
    <w:p w14:paraId="1BE1EBC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board members do you currently have?</w:t>
      </w:r>
    </w:p>
    <w:p w14:paraId="451EAAA0" w14:textId="77777777" w:rsidR="00250702" w:rsidRDefault="00250702" w:rsidP="00250702">
      <w:pPr>
        <w:pStyle w:val="ColorfulList-Accent11"/>
        <w:spacing w:after="0"/>
        <w:ind w:left="0"/>
        <w:rPr>
          <w:rFonts w:cs="Calibri"/>
          <w:sz w:val="24"/>
          <w:szCs w:val="24"/>
        </w:rPr>
      </w:pPr>
    </w:p>
    <w:p w14:paraId="44848F98"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Are all board members required to contribute financially to your organization each fiscal year?  </w:t>
      </w:r>
    </w:p>
    <w:p w14:paraId="2C85A166" w14:textId="77777777" w:rsidR="00250702" w:rsidRDefault="00250702" w:rsidP="00250702">
      <w:pPr>
        <w:pStyle w:val="ColorfulList-Accent11"/>
        <w:spacing w:after="0"/>
        <w:ind w:left="0"/>
        <w:rPr>
          <w:rFonts w:cs="Calibri"/>
          <w:sz w:val="24"/>
          <w:szCs w:val="24"/>
        </w:rPr>
      </w:pPr>
    </w:p>
    <w:p w14:paraId="1D8D7E1A" w14:textId="77777777" w:rsidR="00250702" w:rsidRDefault="00250702" w:rsidP="00250702">
      <w:pPr>
        <w:pStyle w:val="ColorfulList-Accent11"/>
        <w:spacing w:after="0"/>
        <w:ind w:left="1080"/>
        <w:rPr>
          <w:rFonts w:cs="Calibri"/>
          <w:sz w:val="24"/>
          <w:szCs w:val="24"/>
        </w:rPr>
      </w:pPr>
      <w:r>
        <w:rPr>
          <w:rFonts w:cs="Calibri"/>
          <w:sz w:val="24"/>
          <w:szCs w:val="24"/>
        </w:rPr>
        <w:t>If you have a required Give or Get amount for board members, what is the amount?</w:t>
      </w:r>
    </w:p>
    <w:p w14:paraId="582B8030" w14:textId="77777777" w:rsidR="00250702" w:rsidRDefault="00250702" w:rsidP="00250702">
      <w:pPr>
        <w:pStyle w:val="ColorfulList-Accent11"/>
        <w:spacing w:after="0"/>
        <w:ind w:left="0"/>
        <w:rPr>
          <w:rFonts w:cs="Calibri"/>
          <w:sz w:val="24"/>
          <w:szCs w:val="24"/>
        </w:rPr>
      </w:pPr>
    </w:p>
    <w:p w14:paraId="17E19BFD"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percentage of board members contributed to your organization last year?</w:t>
      </w:r>
    </w:p>
    <w:p w14:paraId="4529F7A0" w14:textId="77777777" w:rsidR="00250702" w:rsidRDefault="00250702" w:rsidP="00250702">
      <w:pPr>
        <w:pStyle w:val="ColorfulList-Accent11"/>
        <w:spacing w:after="0"/>
        <w:ind w:left="0"/>
        <w:rPr>
          <w:rFonts w:cs="Calibri"/>
          <w:sz w:val="24"/>
          <w:szCs w:val="24"/>
        </w:rPr>
      </w:pPr>
    </w:p>
    <w:p w14:paraId="760D903C" w14:textId="7777777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How many board meetings do you have in a typical year?</w:t>
      </w:r>
    </w:p>
    <w:p w14:paraId="01634935" w14:textId="77777777" w:rsidR="00250702" w:rsidRPr="00A016CD" w:rsidRDefault="00250702" w:rsidP="00250702">
      <w:pPr>
        <w:spacing w:after="0"/>
        <w:rPr>
          <w:rFonts w:cs="Calibri"/>
          <w:sz w:val="24"/>
          <w:szCs w:val="24"/>
        </w:rPr>
      </w:pPr>
    </w:p>
    <w:p w14:paraId="58FC3006"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list your board committees.</w:t>
      </w:r>
    </w:p>
    <w:p w14:paraId="5DCB31BE" w14:textId="77777777" w:rsidR="00250702" w:rsidRPr="00A016CD" w:rsidRDefault="00250702" w:rsidP="00250702">
      <w:pPr>
        <w:spacing w:after="0"/>
        <w:rPr>
          <w:rFonts w:cs="Calibri"/>
          <w:sz w:val="24"/>
          <w:szCs w:val="24"/>
        </w:rPr>
      </w:pPr>
    </w:p>
    <w:p w14:paraId="574029FA" w14:textId="77777777" w:rsidR="00250702" w:rsidRPr="00150265" w:rsidRDefault="00250702" w:rsidP="00250702">
      <w:pPr>
        <w:pStyle w:val="ColorfulList-Accent11"/>
        <w:numPr>
          <w:ilvl w:val="0"/>
          <w:numId w:val="2"/>
        </w:numPr>
        <w:spacing w:after="0"/>
        <w:rPr>
          <w:rFonts w:cs="Calibri"/>
          <w:sz w:val="24"/>
          <w:szCs w:val="24"/>
        </w:rPr>
      </w:pPr>
      <w:r>
        <w:rPr>
          <w:rFonts w:cs="Calibri"/>
          <w:sz w:val="24"/>
          <w:szCs w:val="24"/>
        </w:rPr>
        <w:t>Please provide the following financial information for three fiscal years.</w:t>
      </w:r>
    </w:p>
    <w:p w14:paraId="5397417F" w14:textId="46AF396C" w:rsidR="00250702" w:rsidRDefault="00250702" w:rsidP="00250702">
      <w:pPr>
        <w:pStyle w:val="ColorfulList-Accent11"/>
        <w:numPr>
          <w:ilvl w:val="1"/>
          <w:numId w:val="2"/>
        </w:numPr>
        <w:spacing w:after="0"/>
        <w:rPr>
          <w:rFonts w:cs="Calibri"/>
          <w:sz w:val="24"/>
          <w:szCs w:val="24"/>
        </w:rPr>
      </w:pPr>
      <w:r>
        <w:rPr>
          <w:rFonts w:cs="Calibri"/>
          <w:sz w:val="24"/>
          <w:szCs w:val="24"/>
        </w:rPr>
        <w:t>TOTAL budgeted reve</w:t>
      </w:r>
      <w:r w:rsidR="00FF42FA">
        <w:rPr>
          <w:rFonts w:cs="Calibri"/>
          <w:sz w:val="24"/>
          <w:szCs w:val="24"/>
        </w:rPr>
        <w:t xml:space="preserve">nue for the current fiscal year: </w:t>
      </w:r>
    </w:p>
    <w:p w14:paraId="6CB891A1" w14:textId="6A56CAF0" w:rsidR="00250702" w:rsidRPr="00755BFF" w:rsidRDefault="00250702" w:rsidP="00250702">
      <w:pPr>
        <w:pStyle w:val="ColorfulList-Accent11"/>
        <w:numPr>
          <w:ilvl w:val="1"/>
          <w:numId w:val="2"/>
        </w:numPr>
        <w:spacing w:after="0"/>
        <w:rPr>
          <w:rFonts w:cs="Calibri"/>
          <w:sz w:val="24"/>
          <w:szCs w:val="24"/>
        </w:rPr>
      </w:pPr>
      <w:r>
        <w:rPr>
          <w:rFonts w:cs="Calibri"/>
          <w:sz w:val="24"/>
          <w:szCs w:val="24"/>
        </w:rPr>
        <w:t>TOTAL budgeted expen</w:t>
      </w:r>
      <w:r w:rsidR="00FF42FA">
        <w:rPr>
          <w:rFonts w:cs="Calibri"/>
          <w:sz w:val="24"/>
          <w:szCs w:val="24"/>
        </w:rPr>
        <w:t xml:space="preserve">ses for the current fiscal year: </w:t>
      </w:r>
    </w:p>
    <w:p w14:paraId="7FB7CE49" w14:textId="02BD1DB8"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most recently completed fiscal yea</w:t>
      </w:r>
      <w:r w:rsidR="00FF42FA">
        <w:rPr>
          <w:rFonts w:cs="Calibri"/>
          <w:sz w:val="24"/>
          <w:szCs w:val="24"/>
        </w:rPr>
        <w:t xml:space="preserve">r: </w:t>
      </w:r>
    </w:p>
    <w:p w14:paraId="4971D003" w14:textId="2C29C608" w:rsidR="00250702" w:rsidRPr="00150265" w:rsidRDefault="00250702" w:rsidP="00250702">
      <w:pPr>
        <w:pStyle w:val="ColorfulList-Accent11"/>
        <w:numPr>
          <w:ilvl w:val="1"/>
          <w:numId w:val="2"/>
        </w:numPr>
        <w:spacing w:after="0"/>
        <w:rPr>
          <w:rFonts w:cs="Calibri"/>
          <w:sz w:val="24"/>
          <w:szCs w:val="24"/>
        </w:rPr>
      </w:pPr>
      <w:r>
        <w:rPr>
          <w:rFonts w:cs="Calibri"/>
          <w:sz w:val="24"/>
          <w:szCs w:val="24"/>
        </w:rPr>
        <w:t>TOTAL expenses for the most recently completed fiscal year</w:t>
      </w:r>
      <w:r w:rsidR="00FF42FA">
        <w:rPr>
          <w:rFonts w:cs="Calibri"/>
          <w:sz w:val="24"/>
          <w:szCs w:val="24"/>
        </w:rPr>
        <w:t>:</w:t>
      </w:r>
    </w:p>
    <w:p w14:paraId="2E45E8EB" w14:textId="3ECAAAD1"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secon</w:t>
      </w:r>
      <w:r w:rsidR="00FF42FA">
        <w:rPr>
          <w:rFonts w:cs="Calibri"/>
          <w:sz w:val="24"/>
          <w:szCs w:val="24"/>
        </w:rPr>
        <w:t>d to last completed fiscal year:</w:t>
      </w:r>
      <w:r>
        <w:rPr>
          <w:rFonts w:cs="Calibri"/>
          <w:sz w:val="24"/>
          <w:szCs w:val="24"/>
        </w:rPr>
        <w:t xml:space="preserve"> </w:t>
      </w:r>
    </w:p>
    <w:p w14:paraId="4B055371" w14:textId="4CA93952" w:rsidR="00250702" w:rsidRDefault="00250702" w:rsidP="00250702">
      <w:pPr>
        <w:pStyle w:val="ColorfulList-Accent11"/>
        <w:numPr>
          <w:ilvl w:val="1"/>
          <w:numId w:val="2"/>
        </w:numPr>
        <w:spacing w:after="0"/>
        <w:rPr>
          <w:rFonts w:cs="Calibri"/>
          <w:sz w:val="24"/>
          <w:szCs w:val="24"/>
        </w:rPr>
      </w:pPr>
      <w:r>
        <w:rPr>
          <w:rFonts w:cs="Calibri"/>
          <w:sz w:val="24"/>
          <w:szCs w:val="24"/>
        </w:rPr>
        <w:t>TOTAL expenses for the second</w:t>
      </w:r>
      <w:r w:rsidR="00FF42FA">
        <w:rPr>
          <w:rFonts w:cs="Calibri"/>
          <w:sz w:val="24"/>
          <w:szCs w:val="24"/>
        </w:rPr>
        <w:t xml:space="preserve"> to last completed fiscal year: </w:t>
      </w:r>
      <w:r>
        <w:rPr>
          <w:rFonts w:cs="Calibri"/>
          <w:sz w:val="24"/>
          <w:szCs w:val="24"/>
        </w:rPr>
        <w:br/>
      </w:r>
    </w:p>
    <w:p w14:paraId="265EE840" w14:textId="790F3CB6" w:rsidR="00250702" w:rsidRDefault="00250702" w:rsidP="00250702">
      <w:pPr>
        <w:pStyle w:val="ColorfulList-Accent11"/>
        <w:numPr>
          <w:ilvl w:val="0"/>
          <w:numId w:val="2"/>
        </w:numPr>
        <w:spacing w:after="0"/>
        <w:rPr>
          <w:rFonts w:cs="Calibri"/>
          <w:sz w:val="24"/>
          <w:szCs w:val="24"/>
        </w:rPr>
      </w:pPr>
      <w:r>
        <w:rPr>
          <w:rFonts w:cs="Calibri"/>
          <w:sz w:val="24"/>
          <w:szCs w:val="24"/>
        </w:rPr>
        <w:t>Briefly describe any issues that might affect the financial stability of your organization during the next 12 months (e.g.</w:t>
      </w:r>
      <w:r w:rsidR="00640686">
        <w:rPr>
          <w:rFonts w:cs="Calibri"/>
          <w:sz w:val="24"/>
          <w:szCs w:val="24"/>
        </w:rPr>
        <w:t>,</w:t>
      </w:r>
      <w:r>
        <w:rPr>
          <w:rFonts w:cs="Calibri"/>
          <w:sz w:val="24"/>
          <w:szCs w:val="24"/>
        </w:rPr>
        <w:t xml:space="preserve"> loss of major funders, debt due, leadership change, </w:t>
      </w:r>
      <w:r w:rsidR="00B32562">
        <w:rPr>
          <w:rFonts w:cs="Calibri"/>
          <w:sz w:val="24"/>
          <w:szCs w:val="24"/>
        </w:rPr>
        <w:t xml:space="preserve">lawsuits, </w:t>
      </w:r>
      <w:r>
        <w:rPr>
          <w:rFonts w:cs="Calibri"/>
          <w:sz w:val="24"/>
          <w:szCs w:val="24"/>
        </w:rPr>
        <w:t>etc.)</w:t>
      </w:r>
    </w:p>
    <w:p w14:paraId="22009CB1" w14:textId="77777777" w:rsidR="00250702" w:rsidRDefault="00250702" w:rsidP="00250702">
      <w:pPr>
        <w:pStyle w:val="ColorfulList-Accent11"/>
        <w:spacing w:after="0"/>
        <w:ind w:left="0"/>
        <w:rPr>
          <w:rFonts w:cs="Calibri"/>
          <w:sz w:val="24"/>
          <w:szCs w:val="24"/>
        </w:rPr>
      </w:pPr>
    </w:p>
    <w:p w14:paraId="0C880A0C" w14:textId="1DC4AFF1" w:rsidR="00250702" w:rsidRDefault="00250702" w:rsidP="00250702">
      <w:pPr>
        <w:pStyle w:val="ColorfulList-Accent11"/>
        <w:numPr>
          <w:ilvl w:val="0"/>
          <w:numId w:val="2"/>
        </w:numPr>
        <w:spacing w:after="0"/>
        <w:rPr>
          <w:rFonts w:cs="Calibri"/>
          <w:sz w:val="24"/>
          <w:szCs w:val="24"/>
        </w:rPr>
      </w:pPr>
      <w:r>
        <w:rPr>
          <w:rFonts w:cs="Calibri"/>
          <w:sz w:val="24"/>
          <w:szCs w:val="24"/>
        </w:rPr>
        <w:t>In addition to tracking beneficiaries served, does your organization measur</w:t>
      </w:r>
      <w:r w:rsidR="00606639">
        <w:rPr>
          <w:rFonts w:cs="Calibri"/>
          <w:sz w:val="24"/>
          <w:szCs w:val="24"/>
        </w:rPr>
        <w:t xml:space="preserve">e impact and outcomes? </w:t>
      </w:r>
    </w:p>
    <w:p w14:paraId="44196857" w14:textId="73D19EE8" w:rsidR="00606639" w:rsidRDefault="00606639" w:rsidP="00606639">
      <w:pPr>
        <w:pStyle w:val="ColorfulList-Accent11"/>
        <w:spacing w:after="0"/>
        <w:ind w:left="2880" w:firstLine="720"/>
        <w:rPr>
          <w:rFonts w:cs="Calibri"/>
          <w:sz w:val="24"/>
          <w:szCs w:val="24"/>
        </w:rPr>
      </w:pPr>
      <w:r>
        <w:rPr>
          <w:rFonts w:cs="Calibri"/>
          <w:sz w:val="24"/>
          <w:szCs w:val="24"/>
        </w:rPr>
        <w:t xml:space="preserve">Yes </w:t>
      </w:r>
      <w:r>
        <w:rPr>
          <w:rFonts w:cs="Calibri"/>
          <w:sz w:val="24"/>
          <w:szCs w:val="24"/>
        </w:rPr>
        <w:tab/>
      </w:r>
      <w:r>
        <w:rPr>
          <w:rFonts w:cs="Calibri"/>
          <w:sz w:val="24"/>
          <w:szCs w:val="24"/>
        </w:rPr>
        <w:tab/>
      </w:r>
      <w:r>
        <w:rPr>
          <w:rFonts w:cs="Calibri"/>
          <w:sz w:val="24"/>
          <w:szCs w:val="24"/>
        </w:rPr>
        <w:tab/>
      </w:r>
      <w:r>
        <w:rPr>
          <w:rFonts w:cs="Calibri"/>
          <w:sz w:val="24"/>
          <w:szCs w:val="24"/>
        </w:rPr>
        <w:tab/>
        <w:t xml:space="preserve">No </w:t>
      </w:r>
    </w:p>
    <w:p w14:paraId="59F6165F" w14:textId="77777777" w:rsidR="00250702" w:rsidRDefault="00250702" w:rsidP="00250702">
      <w:pPr>
        <w:pStyle w:val="ColorfulList-Accent11"/>
        <w:spacing w:after="0"/>
        <w:ind w:left="0"/>
        <w:rPr>
          <w:rFonts w:cs="Calibri"/>
          <w:sz w:val="24"/>
          <w:szCs w:val="24"/>
        </w:rPr>
      </w:pPr>
    </w:p>
    <w:p w14:paraId="50C51433" w14:textId="77777777" w:rsidR="00250702" w:rsidRPr="00A336FD" w:rsidRDefault="00250702" w:rsidP="00250702">
      <w:pPr>
        <w:pStyle w:val="ColorfulList-Accent11"/>
        <w:numPr>
          <w:ilvl w:val="0"/>
          <w:numId w:val="2"/>
        </w:numPr>
        <w:spacing w:after="0"/>
        <w:rPr>
          <w:rFonts w:cs="Calibri"/>
          <w:sz w:val="24"/>
          <w:szCs w:val="24"/>
        </w:rPr>
      </w:pPr>
      <w:r>
        <w:rPr>
          <w:rFonts w:cs="Calibri"/>
          <w:sz w:val="24"/>
          <w:szCs w:val="24"/>
        </w:rPr>
        <w:t xml:space="preserve"> If yes, what systems are in place and how often are results and outcomes tracked?  </w:t>
      </w:r>
    </w:p>
    <w:p w14:paraId="33A4D2A0" w14:textId="77777777" w:rsidR="00250702" w:rsidRPr="00A016CD" w:rsidRDefault="00250702" w:rsidP="00250702">
      <w:pPr>
        <w:spacing w:after="0"/>
        <w:rPr>
          <w:rFonts w:cs="Calibri"/>
          <w:sz w:val="24"/>
          <w:szCs w:val="24"/>
        </w:rPr>
      </w:pPr>
    </w:p>
    <w:p w14:paraId="553125C1"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If your organization has used other management consultants in the past three years</w:t>
      </w:r>
      <w:r>
        <w:rPr>
          <w:rFonts w:cs="Calibri"/>
          <w:sz w:val="24"/>
          <w:szCs w:val="24"/>
        </w:rPr>
        <w:t xml:space="preserve"> (paid or pro bono)</w:t>
      </w:r>
      <w:r w:rsidRPr="00A016CD">
        <w:rPr>
          <w:rFonts w:cs="Calibri"/>
          <w:sz w:val="24"/>
          <w:szCs w:val="24"/>
        </w:rPr>
        <w:t>, what services were provided?</w:t>
      </w:r>
    </w:p>
    <w:p w14:paraId="598250F4" w14:textId="77777777" w:rsidR="00250702" w:rsidRPr="00A016CD" w:rsidRDefault="00250702" w:rsidP="00250702">
      <w:pPr>
        <w:spacing w:after="0"/>
        <w:rPr>
          <w:rFonts w:cs="Calibri"/>
          <w:sz w:val="24"/>
          <w:szCs w:val="24"/>
        </w:rPr>
      </w:pPr>
    </w:p>
    <w:p w14:paraId="7768736F"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If selected as a Compass client, do you anticipate usi</w:t>
      </w:r>
      <w:r>
        <w:rPr>
          <w:rFonts w:cs="Calibri"/>
          <w:sz w:val="24"/>
          <w:szCs w:val="24"/>
        </w:rPr>
        <w:t>ng other consultants during 2017-2018</w:t>
      </w:r>
      <w:r w:rsidRPr="00A016CD">
        <w:rPr>
          <w:rFonts w:cs="Calibri"/>
          <w:sz w:val="24"/>
          <w:szCs w:val="24"/>
        </w:rPr>
        <w:t>? If yes, please elaborate.</w:t>
      </w:r>
    </w:p>
    <w:p w14:paraId="7D215E82" w14:textId="77777777" w:rsidR="00250702" w:rsidRDefault="00250702" w:rsidP="00250702">
      <w:pPr>
        <w:pStyle w:val="ColorfulList-Accent11"/>
        <w:spacing w:after="0"/>
        <w:ind w:left="0"/>
        <w:rPr>
          <w:rFonts w:cs="Calibri"/>
          <w:sz w:val="24"/>
          <w:szCs w:val="24"/>
        </w:rPr>
      </w:pPr>
    </w:p>
    <w:p w14:paraId="0433A4BB" w14:textId="5898FB3E"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Please outline any major activities and events your organization will engage in during the next 12 months (e.g.</w:t>
      </w:r>
      <w:r w:rsidR="00640686">
        <w:rPr>
          <w:rFonts w:cs="Calibri"/>
          <w:sz w:val="24"/>
          <w:szCs w:val="24"/>
        </w:rPr>
        <w:t>,</w:t>
      </w:r>
      <w:r>
        <w:rPr>
          <w:rFonts w:cs="Calibri"/>
          <w:sz w:val="24"/>
          <w:szCs w:val="24"/>
        </w:rPr>
        <w:t xml:space="preserve"> acquisitions/ partnerships, milestone anniversary, accreditations, litigation, executive searches, relocation, etc.)</w:t>
      </w:r>
    </w:p>
    <w:p w14:paraId="319286B6" w14:textId="77777777" w:rsidR="00AE1F0E" w:rsidRDefault="00AE1F0E" w:rsidP="00250702">
      <w:pPr>
        <w:spacing w:after="0"/>
        <w:rPr>
          <w:rFonts w:cs="Calibri"/>
          <w:b/>
          <w:sz w:val="24"/>
          <w:szCs w:val="24"/>
        </w:rPr>
      </w:pPr>
    </w:p>
    <w:p w14:paraId="6833AED1" w14:textId="77777777" w:rsidR="00637056" w:rsidRDefault="00637056" w:rsidP="00250702">
      <w:pPr>
        <w:spacing w:after="0"/>
        <w:rPr>
          <w:rFonts w:cs="Calibri"/>
          <w:b/>
          <w:sz w:val="24"/>
          <w:szCs w:val="24"/>
        </w:rPr>
      </w:pPr>
    </w:p>
    <w:p w14:paraId="21C687AE" w14:textId="77777777" w:rsidR="00637056" w:rsidRDefault="00637056" w:rsidP="00250702">
      <w:pPr>
        <w:spacing w:after="0"/>
        <w:rPr>
          <w:rFonts w:cs="Calibri"/>
          <w:b/>
          <w:sz w:val="24"/>
          <w:szCs w:val="24"/>
        </w:rPr>
      </w:pPr>
    </w:p>
    <w:p w14:paraId="584FEC6F" w14:textId="77777777" w:rsidR="00637056" w:rsidRDefault="00637056" w:rsidP="00250702">
      <w:pPr>
        <w:spacing w:after="0"/>
        <w:rPr>
          <w:rFonts w:cs="Calibri"/>
          <w:b/>
          <w:sz w:val="24"/>
          <w:szCs w:val="24"/>
        </w:rPr>
      </w:pPr>
    </w:p>
    <w:p w14:paraId="0D2E5072" w14:textId="77777777" w:rsidR="00637056" w:rsidRDefault="00637056" w:rsidP="00250702">
      <w:pPr>
        <w:spacing w:after="0"/>
        <w:rPr>
          <w:rFonts w:cs="Calibri"/>
          <w:b/>
          <w:sz w:val="24"/>
          <w:szCs w:val="24"/>
        </w:rPr>
      </w:pPr>
    </w:p>
    <w:p w14:paraId="7E2475B0" w14:textId="77777777" w:rsidR="00250702" w:rsidRPr="003C20B8" w:rsidRDefault="00250702" w:rsidP="00250702">
      <w:pPr>
        <w:spacing w:after="0"/>
        <w:rPr>
          <w:rFonts w:cs="Calibri"/>
          <w:b/>
          <w:sz w:val="24"/>
          <w:szCs w:val="24"/>
        </w:rPr>
      </w:pPr>
      <w:r w:rsidRPr="003C20B8">
        <w:rPr>
          <w:rFonts w:cs="Calibri"/>
          <w:b/>
          <w:sz w:val="24"/>
          <w:szCs w:val="24"/>
        </w:rPr>
        <w:t>SERVICE LINE CHOICE</w:t>
      </w:r>
    </w:p>
    <w:p w14:paraId="57C3D633" w14:textId="77777777" w:rsidR="00250702" w:rsidRPr="00A016CD" w:rsidRDefault="00250702" w:rsidP="00250702">
      <w:pPr>
        <w:spacing w:after="0"/>
        <w:rPr>
          <w:rFonts w:cs="Calibri"/>
          <w:sz w:val="24"/>
          <w:szCs w:val="24"/>
        </w:rPr>
      </w:pPr>
    </w:p>
    <w:p w14:paraId="0EFD46B6" w14:textId="37BF5A74" w:rsidR="00250702" w:rsidRPr="00755BFF" w:rsidRDefault="00250702" w:rsidP="00250702">
      <w:pPr>
        <w:spacing w:after="0"/>
        <w:rPr>
          <w:rFonts w:cs="Calibri"/>
          <w:sz w:val="24"/>
          <w:szCs w:val="24"/>
        </w:rPr>
      </w:pPr>
      <w:r w:rsidRPr="00755BFF">
        <w:rPr>
          <w:rFonts w:cs="Calibri"/>
          <w:sz w:val="24"/>
          <w:szCs w:val="24"/>
        </w:rPr>
        <w:t>This year, Compass is offering the following consulting services - Board</w:t>
      </w:r>
      <w:r>
        <w:rPr>
          <w:rFonts w:cs="Calibri"/>
          <w:sz w:val="24"/>
          <w:szCs w:val="24"/>
        </w:rPr>
        <w:t xml:space="preserve"> Development, Funding Strategy</w:t>
      </w:r>
      <w:r w:rsidRPr="00755BFF">
        <w:rPr>
          <w:rFonts w:cs="Calibri"/>
          <w:sz w:val="24"/>
          <w:szCs w:val="24"/>
        </w:rPr>
        <w:t>, Strategic Alignment,</w:t>
      </w:r>
      <w:r w:rsidR="007A0792">
        <w:rPr>
          <w:rFonts w:cs="Calibri"/>
          <w:sz w:val="24"/>
          <w:szCs w:val="24"/>
        </w:rPr>
        <w:t xml:space="preserve"> Strategic Planning (two-year projects), </w:t>
      </w:r>
      <w:r w:rsidRPr="00755BFF">
        <w:rPr>
          <w:rFonts w:cs="Calibri"/>
          <w:sz w:val="24"/>
          <w:szCs w:val="24"/>
        </w:rPr>
        <w:t>Strategi</w:t>
      </w:r>
      <w:r w:rsidR="007A0792">
        <w:rPr>
          <w:rFonts w:cs="Calibri"/>
          <w:sz w:val="24"/>
          <w:szCs w:val="24"/>
        </w:rPr>
        <w:t xml:space="preserve">c Partnerships &amp; Collaborations, and Strategic Marketing. </w:t>
      </w:r>
    </w:p>
    <w:p w14:paraId="258E61FA" w14:textId="77777777" w:rsidR="00250702" w:rsidRPr="00755BFF" w:rsidRDefault="00250702" w:rsidP="00250702">
      <w:pPr>
        <w:spacing w:after="0"/>
        <w:rPr>
          <w:rFonts w:cs="Calibri"/>
          <w:sz w:val="24"/>
          <w:szCs w:val="24"/>
        </w:rPr>
      </w:pPr>
    </w:p>
    <w:p w14:paraId="62516D97" w14:textId="77777777" w:rsidR="00250702" w:rsidRPr="00755BFF" w:rsidRDefault="00250702" w:rsidP="00250702">
      <w:pPr>
        <w:spacing w:after="0"/>
        <w:rPr>
          <w:rFonts w:cs="Calibri"/>
          <w:sz w:val="24"/>
          <w:szCs w:val="24"/>
        </w:rPr>
      </w:pPr>
      <w:r w:rsidRPr="00755BFF">
        <w:rPr>
          <w:rFonts w:cs="Calibri"/>
          <w:sz w:val="24"/>
          <w:szCs w:val="24"/>
        </w:rPr>
        <w:t>Please check ONLY ONE service line below, and then on the following pages, be as specific as possible in describing the project scope, objectives, challenges, and activities involved. This project will be staffed with volunteers - many of whom have full-time jobs. The more specific you are about the project you need, the more successful the project will be. Please try to narrow your request to a single project that can be accomplished in the amount of time available.</w:t>
      </w:r>
    </w:p>
    <w:p w14:paraId="68E6156A" w14:textId="77777777" w:rsidR="00250702" w:rsidRPr="00755BFF" w:rsidRDefault="00250702" w:rsidP="00250702">
      <w:pPr>
        <w:spacing w:after="0"/>
        <w:rPr>
          <w:rFonts w:cs="Calibri"/>
          <w:sz w:val="24"/>
          <w:szCs w:val="24"/>
        </w:rPr>
      </w:pPr>
    </w:p>
    <w:p w14:paraId="5DD0825C" w14:textId="64736DE2" w:rsidR="00250702" w:rsidRDefault="00250702" w:rsidP="00250702">
      <w:pPr>
        <w:spacing w:after="0"/>
        <w:rPr>
          <w:rFonts w:cs="Calibri"/>
          <w:sz w:val="24"/>
          <w:szCs w:val="24"/>
        </w:rPr>
      </w:pPr>
      <w:r w:rsidRPr="00755BFF">
        <w:rPr>
          <w:rFonts w:cs="Calibri"/>
          <w:sz w:val="24"/>
          <w:szCs w:val="24"/>
        </w:rPr>
        <w:t xml:space="preserve">We realize you may need help in more than one area. However, you can only select one service line per year. If you aren't sure which is most important, please contact </w:t>
      </w:r>
      <w:r w:rsidR="00C0629E">
        <w:rPr>
          <w:rFonts w:cs="Calibri"/>
          <w:sz w:val="24"/>
          <w:szCs w:val="24"/>
        </w:rPr>
        <w:t xml:space="preserve">Hallie Smith </w:t>
      </w:r>
      <w:r w:rsidRPr="00755BFF">
        <w:rPr>
          <w:rFonts w:cs="Calibri"/>
          <w:sz w:val="24"/>
          <w:szCs w:val="24"/>
        </w:rPr>
        <w:t>(</w:t>
      </w:r>
      <w:r w:rsidR="00C0629E">
        <w:rPr>
          <w:rFonts w:cs="Calibri"/>
          <w:sz w:val="24"/>
          <w:szCs w:val="24"/>
        </w:rPr>
        <w:t xml:space="preserve">hsmith@compassdc.org). </w:t>
      </w:r>
    </w:p>
    <w:p w14:paraId="2325F11E" w14:textId="77777777" w:rsidR="00250702" w:rsidRPr="00A016CD" w:rsidRDefault="00250702" w:rsidP="00250702">
      <w:pPr>
        <w:spacing w:after="0"/>
        <w:rPr>
          <w:rFonts w:cs="Calibri"/>
          <w:sz w:val="24"/>
          <w:szCs w:val="24"/>
        </w:rPr>
      </w:pPr>
    </w:p>
    <w:p w14:paraId="019FE2BF"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Development</w:t>
      </w:r>
    </w:p>
    <w:p w14:paraId="6DCA5A81" w14:textId="77777777" w:rsidR="00250702" w:rsidRDefault="00250702" w:rsidP="00250702">
      <w:pPr>
        <w:pStyle w:val="ColorfulList-Accent11"/>
        <w:spacing w:after="0"/>
        <w:ind w:left="1080"/>
        <w:rPr>
          <w:rFonts w:cs="Calibri"/>
          <w:sz w:val="24"/>
          <w:szCs w:val="24"/>
        </w:rPr>
      </w:pPr>
      <w:r w:rsidRPr="00755BFF">
        <w:rPr>
          <w:rFonts w:cs="Calibri"/>
          <w:bCs/>
          <w:color w:val="000000"/>
          <w:sz w:val="24"/>
          <w:szCs w:val="24"/>
        </w:rPr>
        <w:t xml:space="preserve">The goal of a Board Development project is to improve board effectiveness and engagement to sustain a high performing board. Compass can provide an objective evaluation of board operations. The team will then help the Board build a solid foundation of governance, recruitment, training, committee structures, and meeting and committee practices. Compass helps the Board develop an appropriate style given its current membership and organizational needs, along with best practices for Board operations. </w:t>
      </w:r>
    </w:p>
    <w:p w14:paraId="06FEEBA6"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7CA2E3CB" w14:textId="77777777" w:rsidR="00250702" w:rsidRPr="00A016CD" w:rsidRDefault="00250702" w:rsidP="00250702">
      <w:pPr>
        <w:pStyle w:val="ColorfulList-Accent11"/>
        <w:spacing w:after="0"/>
        <w:ind w:left="1080"/>
        <w:rPr>
          <w:rFonts w:cs="Calibri"/>
          <w:sz w:val="24"/>
          <w:szCs w:val="24"/>
        </w:rPr>
      </w:pPr>
    </w:p>
    <w:p w14:paraId="1009CE3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Funding Strategy</w:t>
      </w:r>
    </w:p>
    <w:p w14:paraId="633819EC" w14:textId="1325B3FD" w:rsidR="00250702" w:rsidRDefault="00250702" w:rsidP="00250702">
      <w:pPr>
        <w:pStyle w:val="ColorfulList-Accent11"/>
        <w:spacing w:after="0"/>
        <w:ind w:left="1080"/>
        <w:rPr>
          <w:rFonts w:cs="Calibri"/>
          <w:sz w:val="24"/>
          <w:szCs w:val="24"/>
        </w:rPr>
      </w:pPr>
      <w:r w:rsidRPr="00755BFF">
        <w:rPr>
          <w:rFonts w:cs="Calibri"/>
          <w:bCs/>
          <w:color w:val="000000"/>
          <w:sz w:val="24"/>
          <w:szCs w:val="24"/>
        </w:rPr>
        <w:t>Strategic planning and strong governing boards drive funding strategies. Therefore, we require Funding Strategy clients to have a Strategic Plan in place and a s</w:t>
      </w:r>
      <w:r w:rsidR="00B32562">
        <w:rPr>
          <w:rFonts w:cs="Calibri"/>
          <w:bCs/>
          <w:color w:val="000000"/>
          <w:sz w:val="24"/>
          <w:szCs w:val="24"/>
        </w:rPr>
        <w:t>trong governing board. Funding S</w:t>
      </w:r>
      <w:r w:rsidRPr="00755BFF">
        <w:rPr>
          <w:rFonts w:cs="Calibri"/>
          <w:bCs/>
          <w:color w:val="000000"/>
          <w:sz w:val="24"/>
          <w:szCs w:val="24"/>
        </w:rPr>
        <w:t xml:space="preserve">trategy projects begin with an assessment of current revenue sources and revenue-generation methods. The team then reviews alternative revenue sources as well as opportunities with existing targets and sources. Compass can also evaluate earned income ideas. </w:t>
      </w:r>
    </w:p>
    <w:p w14:paraId="7A4750B1"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1CEF8DF7" w14:textId="77777777" w:rsidR="00250702" w:rsidRDefault="00250702" w:rsidP="00250702">
      <w:pPr>
        <w:spacing w:after="0"/>
        <w:rPr>
          <w:rFonts w:cs="Calibri"/>
          <w:sz w:val="24"/>
          <w:szCs w:val="24"/>
        </w:rPr>
      </w:pPr>
    </w:p>
    <w:p w14:paraId="2D25F35B" w14:textId="77777777" w:rsidR="00250702" w:rsidRDefault="00250702" w:rsidP="00250702">
      <w:pPr>
        <w:spacing w:after="0"/>
        <w:rPr>
          <w:rFonts w:cs="Calibri"/>
          <w:sz w:val="24"/>
          <w:szCs w:val="24"/>
        </w:rPr>
      </w:pPr>
    </w:p>
    <w:p w14:paraId="23F5AD7F" w14:textId="77777777" w:rsidR="00250702" w:rsidRDefault="00250702" w:rsidP="00250702">
      <w:pPr>
        <w:spacing w:after="0"/>
        <w:rPr>
          <w:rFonts w:cs="Calibri"/>
          <w:sz w:val="24"/>
          <w:szCs w:val="24"/>
        </w:rPr>
      </w:pPr>
    </w:p>
    <w:p w14:paraId="230DA6E6" w14:textId="77777777" w:rsidR="00250702" w:rsidRPr="00A016CD" w:rsidRDefault="00250702" w:rsidP="00250702">
      <w:pPr>
        <w:spacing w:after="0"/>
        <w:rPr>
          <w:rFonts w:cs="Calibri"/>
          <w:sz w:val="24"/>
          <w:szCs w:val="24"/>
        </w:rPr>
      </w:pPr>
    </w:p>
    <w:p w14:paraId="5DC87D26"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Strategic Alignment</w:t>
      </w:r>
    </w:p>
    <w:p w14:paraId="2213D2C6" w14:textId="601F71C9" w:rsidR="007A0792" w:rsidRPr="007A0792" w:rsidRDefault="007A0792" w:rsidP="007A0792">
      <w:pPr>
        <w:pStyle w:val="ColorfulList-Accent11"/>
        <w:spacing w:after="0"/>
        <w:ind w:left="1080"/>
        <w:rPr>
          <w:rFonts w:cs="Calibri"/>
          <w:bCs/>
          <w:color w:val="000000"/>
          <w:sz w:val="24"/>
          <w:szCs w:val="24"/>
        </w:rPr>
      </w:pPr>
      <w:r w:rsidRPr="00755BFF">
        <w:rPr>
          <w:rFonts w:cs="Calibri"/>
          <w:bCs/>
          <w:color w:val="000000"/>
          <w:sz w:val="24"/>
          <w:szCs w:val="24"/>
        </w:rPr>
        <w:t>Successful nonprofits have a clear understanding of their strategic goals so the entire organization is aligned and working towards those goals. Compass helps clients examine their mission, vision, programs, targeted beneficiaries, desired changes, strategic objectives and supporting activities to understand how to achieve the greatest impact. Strategic alignment projects also look, at a high level, for alignment between the allocation of financial/staff resources and strategic priorities. The exact focus of individual projects varies depending on each client’s needs and situation. The result will be a plan to improve the organization’s strategic alignment and potential for success.</w:t>
      </w:r>
    </w:p>
    <w:p w14:paraId="6D89ABCD" w14:textId="77777777" w:rsidR="007A0792" w:rsidRDefault="007A0792" w:rsidP="007A0792">
      <w:pPr>
        <w:pStyle w:val="ColorfulList-Accent11"/>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32EDED25" w14:textId="2E61942F" w:rsidR="007A0792" w:rsidRDefault="007A0792" w:rsidP="007A0792">
      <w:pPr>
        <w:pStyle w:val="ColorfulList-Accent11"/>
        <w:spacing w:after="0"/>
        <w:ind w:left="0"/>
        <w:rPr>
          <w:rFonts w:cs="Calibri"/>
          <w:sz w:val="24"/>
          <w:szCs w:val="24"/>
        </w:rPr>
      </w:pPr>
    </w:p>
    <w:p w14:paraId="1A57589B" w14:textId="1ED562FD" w:rsidR="007A0792" w:rsidRPr="00A016CD" w:rsidRDefault="007A0792" w:rsidP="00250702">
      <w:pPr>
        <w:pStyle w:val="ColorfulList-Accent11"/>
        <w:numPr>
          <w:ilvl w:val="0"/>
          <w:numId w:val="2"/>
        </w:numPr>
        <w:spacing w:after="0"/>
        <w:rPr>
          <w:rFonts w:cs="Calibri"/>
          <w:sz w:val="24"/>
          <w:szCs w:val="24"/>
        </w:rPr>
      </w:pPr>
      <w:r>
        <w:rPr>
          <w:rFonts w:cs="Calibri"/>
          <w:sz w:val="24"/>
          <w:szCs w:val="24"/>
        </w:rPr>
        <w:t xml:space="preserve">Strategic Planning </w:t>
      </w:r>
    </w:p>
    <w:p w14:paraId="5D54D40A" w14:textId="2FB5D5B5" w:rsidR="007A0792" w:rsidRPr="007A0792" w:rsidRDefault="007A0792" w:rsidP="007A0792">
      <w:pPr>
        <w:pStyle w:val="ColorfulList-Accent11"/>
        <w:spacing w:after="0"/>
        <w:ind w:left="1080"/>
        <w:rPr>
          <w:rFonts w:cs="Calibri"/>
          <w:bCs/>
          <w:color w:val="000000"/>
          <w:sz w:val="24"/>
          <w:szCs w:val="24"/>
        </w:rPr>
      </w:pPr>
      <w:r>
        <w:rPr>
          <w:rFonts w:cs="Calibri"/>
          <w:bCs/>
          <w:color w:val="000000"/>
          <w:sz w:val="24"/>
          <w:szCs w:val="24"/>
        </w:rPr>
        <w:t xml:space="preserve">Strategic Planning is a TWO-YEAR PROJECT, best suited for organizations </w:t>
      </w:r>
      <w:r w:rsidR="00F41C23">
        <w:rPr>
          <w:rFonts w:cs="Calibri"/>
          <w:bCs/>
          <w:color w:val="000000"/>
          <w:sz w:val="24"/>
          <w:szCs w:val="24"/>
        </w:rPr>
        <w:t>o</w:t>
      </w:r>
      <w:r>
        <w:rPr>
          <w:rFonts w:cs="Calibri"/>
          <w:bCs/>
          <w:color w:val="000000"/>
          <w:sz w:val="24"/>
          <w:szCs w:val="24"/>
        </w:rPr>
        <w:t>ver $2 million with multiple programs and numerous staff. Compass helps ensure that the board and organization leadership are aligned around key choices that have to be made. Typically, the first year will be spent 1) gathering input from key stakeholders and interviewing the board and staff on the issues t</w:t>
      </w:r>
      <w:r w:rsidR="00F41C23">
        <w:rPr>
          <w:rFonts w:cs="Calibri"/>
          <w:bCs/>
          <w:color w:val="000000"/>
          <w:sz w:val="24"/>
          <w:szCs w:val="24"/>
        </w:rPr>
        <w:t>o be addressed in the strategic</w:t>
      </w:r>
      <w:r>
        <w:rPr>
          <w:rFonts w:cs="Calibri"/>
          <w:bCs/>
          <w:color w:val="000000"/>
          <w:sz w:val="24"/>
          <w:szCs w:val="24"/>
        </w:rPr>
        <w:t xml:space="preserve"> planning process, and 2) conducting organizational and financial analysis, researching comparable organizations, and conducting other research to help the board and leadership make informed decisions about those choices. Based upon the team’s research, the second year will be spent walking the board through the strategic planning process of making important choices, prioritizing goals, setting forth a timeline and understanding the implications of those choices. </w:t>
      </w:r>
    </w:p>
    <w:p w14:paraId="1FAF3C25" w14:textId="77777777" w:rsidR="00250702" w:rsidRDefault="00250702" w:rsidP="007A0792">
      <w:pPr>
        <w:pStyle w:val="ColorfulList-Accent11"/>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7A2C348C" w14:textId="77777777" w:rsidR="007A0792" w:rsidRDefault="007A0792" w:rsidP="007A0792">
      <w:pPr>
        <w:pStyle w:val="ColorfulList-Accent11"/>
        <w:spacing w:after="0"/>
        <w:ind w:left="1080"/>
        <w:rPr>
          <w:rFonts w:cs="Calibri"/>
          <w:sz w:val="24"/>
          <w:szCs w:val="24"/>
        </w:rPr>
      </w:pPr>
    </w:p>
    <w:p w14:paraId="3878C056" w14:textId="1909AC6E" w:rsidR="007A0792" w:rsidRPr="00A016CD" w:rsidRDefault="00637056" w:rsidP="007A0792">
      <w:pPr>
        <w:pStyle w:val="ColorfulList-Accent11"/>
        <w:spacing w:after="0"/>
        <w:ind w:left="1080"/>
        <w:rPr>
          <w:rFonts w:cs="Calibri"/>
          <w:sz w:val="24"/>
          <w:szCs w:val="24"/>
        </w:rPr>
      </w:pPr>
      <w:r>
        <w:rPr>
          <w:rFonts w:cs="Calibri"/>
          <w:sz w:val="24"/>
          <w:szCs w:val="24"/>
        </w:rPr>
        <w:t>*Note: Only a few organizati</w:t>
      </w:r>
      <w:r w:rsidR="007A0792">
        <w:rPr>
          <w:rFonts w:cs="Calibri"/>
          <w:sz w:val="24"/>
          <w:szCs w:val="24"/>
        </w:rPr>
        <w:t xml:space="preserve">ons will be selected for a </w:t>
      </w:r>
      <w:r w:rsidR="00606639">
        <w:rPr>
          <w:rFonts w:cs="Calibri"/>
          <w:sz w:val="24"/>
          <w:szCs w:val="24"/>
        </w:rPr>
        <w:t>two</w:t>
      </w:r>
      <w:r w:rsidR="007A0792">
        <w:rPr>
          <w:rFonts w:cs="Calibri"/>
          <w:sz w:val="24"/>
          <w:szCs w:val="24"/>
        </w:rPr>
        <w:t xml:space="preserve">-year project. If not selected, would you like to be considered for Strategic Alignment instead? (Yes/No) </w:t>
      </w:r>
    </w:p>
    <w:p w14:paraId="20A313E9" w14:textId="77777777" w:rsidR="00250702" w:rsidRPr="00A016CD" w:rsidRDefault="00250702" w:rsidP="00250702">
      <w:pPr>
        <w:pStyle w:val="ColorfulList-Accent11"/>
        <w:spacing w:after="0"/>
        <w:ind w:left="0"/>
        <w:rPr>
          <w:rFonts w:cs="Calibri"/>
          <w:sz w:val="24"/>
          <w:szCs w:val="24"/>
        </w:rPr>
      </w:pPr>
    </w:p>
    <w:p w14:paraId="2B3F9B87"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Strategic Partnerships and </w:t>
      </w:r>
      <w:r>
        <w:rPr>
          <w:rFonts w:cs="Calibri"/>
          <w:sz w:val="24"/>
          <w:szCs w:val="24"/>
        </w:rPr>
        <w:t>Collaborations</w:t>
      </w:r>
    </w:p>
    <w:p w14:paraId="7F244A33" w14:textId="0293B9B6" w:rsidR="007A0792" w:rsidRDefault="007A0792" w:rsidP="007A0792">
      <w:pPr>
        <w:pStyle w:val="ColorfulList-Accent11"/>
        <w:spacing w:after="0"/>
        <w:ind w:left="1080"/>
        <w:rPr>
          <w:rFonts w:cs="Calibri"/>
          <w:sz w:val="24"/>
          <w:szCs w:val="24"/>
        </w:rPr>
      </w:pPr>
      <w:r w:rsidRPr="00755BFF">
        <w:rPr>
          <w:rFonts w:cs="Calibri"/>
          <w:bCs/>
          <w:color w:val="000000"/>
          <w:sz w:val="24"/>
          <w:szCs w:val="24"/>
        </w:rPr>
        <w:t>To leverage expertise and make more efficient use of resources, many nonprofits consider partnerin</w:t>
      </w:r>
      <w:r w:rsidR="00F41C23">
        <w:rPr>
          <w:rFonts w:cs="Calibri"/>
          <w:bCs/>
          <w:color w:val="000000"/>
          <w:sz w:val="24"/>
          <w:szCs w:val="24"/>
        </w:rPr>
        <w:t>g with other organizations as</w:t>
      </w:r>
      <w:r w:rsidRPr="00755BFF">
        <w:rPr>
          <w:rFonts w:cs="Calibri"/>
          <w:bCs/>
          <w:color w:val="000000"/>
          <w:sz w:val="24"/>
          <w:szCs w:val="24"/>
        </w:rPr>
        <w:t xml:space="preserve"> a means to identify complementary strengths and best practices to better fulfill a common mission. For nonprofits interested in options that involve combining resources with another nonprofit, Compass will assist in assessing the value and appropriateness of strategic partnerships or collaborations. Financial and cultural issues will be considered. Compass will recommend potential actions for the board and senior management to consider, along with an analysis of the resulting implications for all organizations involved. </w:t>
      </w:r>
    </w:p>
    <w:p w14:paraId="2E3F8E60" w14:textId="55A8AA35" w:rsidR="007A0792" w:rsidRDefault="007A0792" w:rsidP="007A0792">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Y</w:t>
      </w:r>
      <w:r w:rsidRPr="00A016CD">
        <w:rPr>
          <w:rFonts w:cs="Calibri"/>
          <w:sz w:val="24"/>
          <w:szCs w:val="24"/>
        </w:rPr>
        <w:t xml:space="preserve">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29DFD9CA" w14:textId="77777777" w:rsidR="007A0792" w:rsidRDefault="007A0792" w:rsidP="007A0792">
      <w:pPr>
        <w:pStyle w:val="ColorfulList-Accent11"/>
        <w:spacing w:after="0"/>
        <w:ind w:left="1080"/>
        <w:rPr>
          <w:rFonts w:cs="Calibri"/>
          <w:sz w:val="24"/>
          <w:szCs w:val="24"/>
        </w:rPr>
      </w:pPr>
    </w:p>
    <w:p w14:paraId="5D540570" w14:textId="60AB621D" w:rsidR="007A0792" w:rsidRDefault="007A0792" w:rsidP="00250702">
      <w:pPr>
        <w:pStyle w:val="ColorfulList-Accent11"/>
        <w:numPr>
          <w:ilvl w:val="0"/>
          <w:numId w:val="2"/>
        </w:numPr>
        <w:spacing w:after="0"/>
        <w:rPr>
          <w:rFonts w:cs="Calibri"/>
          <w:sz w:val="24"/>
          <w:szCs w:val="24"/>
        </w:rPr>
      </w:pPr>
      <w:r>
        <w:rPr>
          <w:rFonts w:cs="Calibri"/>
          <w:sz w:val="24"/>
          <w:szCs w:val="24"/>
        </w:rPr>
        <w:t xml:space="preserve">Strategic Marketing </w:t>
      </w:r>
    </w:p>
    <w:p w14:paraId="4296841A" w14:textId="54B7DB11" w:rsidR="007A0792" w:rsidRDefault="007A0792" w:rsidP="007A0792">
      <w:pPr>
        <w:pStyle w:val="ColorfulList-Accent11"/>
        <w:spacing w:after="0"/>
        <w:ind w:left="1080"/>
        <w:rPr>
          <w:rFonts w:cs="Calibri"/>
          <w:sz w:val="24"/>
          <w:szCs w:val="24"/>
        </w:rPr>
      </w:pPr>
      <w:r>
        <w:rPr>
          <w:rFonts w:cs="Calibri"/>
          <w:sz w:val="24"/>
          <w:szCs w:val="24"/>
        </w:rPr>
        <w:t xml:space="preserve">Compass will work with the client to develop an effective marketing strategy. The strategy will help the organization fulfill its mission and vision by identifying opportunities for its services in existing and new markets. Through an understanding of the market, consumers, and internal operations, Compass will help the client create a positioning statement and an overarching marketing strategy to take advantage of new opportunities. The project does not include branding or collateral development. </w:t>
      </w:r>
    </w:p>
    <w:p w14:paraId="545179BB" w14:textId="62880172" w:rsidR="007A0792" w:rsidRPr="00A016CD" w:rsidRDefault="007A0792" w:rsidP="007A0792">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r>
      <w:r>
        <w:rPr>
          <w:rFonts w:cs="Calibri"/>
          <w:sz w:val="24"/>
          <w:szCs w:val="24"/>
        </w:rPr>
        <w:tab/>
        <w:t xml:space="preserve">No </w:t>
      </w:r>
    </w:p>
    <w:p w14:paraId="56FB0156" w14:textId="77777777" w:rsidR="00250702" w:rsidRDefault="00250702" w:rsidP="00250702">
      <w:pPr>
        <w:spacing w:after="0"/>
        <w:rPr>
          <w:rFonts w:cs="Calibri"/>
          <w:b/>
          <w:sz w:val="24"/>
          <w:szCs w:val="24"/>
        </w:rPr>
      </w:pPr>
    </w:p>
    <w:p w14:paraId="766F1BBA" w14:textId="77777777" w:rsidR="00250702" w:rsidRPr="00422774" w:rsidRDefault="00250702" w:rsidP="00250702">
      <w:pPr>
        <w:spacing w:after="0"/>
        <w:rPr>
          <w:rFonts w:cs="Calibri"/>
          <w:b/>
          <w:sz w:val="24"/>
          <w:szCs w:val="24"/>
        </w:rPr>
      </w:pPr>
      <w:r w:rsidRPr="003C20B8">
        <w:rPr>
          <w:rFonts w:cs="Calibri"/>
          <w:b/>
          <w:sz w:val="24"/>
          <w:szCs w:val="24"/>
        </w:rPr>
        <w:t>P</w:t>
      </w:r>
      <w:r>
        <w:rPr>
          <w:rFonts w:cs="Calibri"/>
          <w:b/>
          <w:sz w:val="24"/>
          <w:szCs w:val="24"/>
        </w:rPr>
        <w:t>ROJECT DETAILS</w:t>
      </w:r>
    </w:p>
    <w:p w14:paraId="1F87A675" w14:textId="77777777" w:rsidR="00250702" w:rsidRPr="00A016CD" w:rsidRDefault="00250702" w:rsidP="00250702">
      <w:pPr>
        <w:pStyle w:val="ColorfulList-Accent11"/>
        <w:spacing w:after="0"/>
        <w:ind w:left="1080"/>
        <w:rPr>
          <w:rFonts w:cs="Calibri"/>
          <w:sz w:val="24"/>
          <w:szCs w:val="24"/>
        </w:rPr>
      </w:pPr>
    </w:p>
    <w:p w14:paraId="3209A1F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Please describe the project objectives and proposed activities. </w:t>
      </w:r>
    </w:p>
    <w:p w14:paraId="36970A79" w14:textId="77777777" w:rsidR="00250702" w:rsidRPr="00A016CD" w:rsidRDefault="00250702" w:rsidP="00250702">
      <w:pPr>
        <w:pStyle w:val="ColorfulList-Accent11"/>
        <w:spacing w:after="0"/>
        <w:ind w:left="1080"/>
        <w:rPr>
          <w:rFonts w:cs="Calibri"/>
          <w:sz w:val="24"/>
          <w:szCs w:val="24"/>
        </w:rPr>
      </w:pPr>
    </w:p>
    <w:p w14:paraId="5B798EF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Do you have a specific “deliverable” or “end product” in mind?</w:t>
      </w:r>
    </w:p>
    <w:p w14:paraId="616E4663" w14:textId="77777777" w:rsidR="00250702" w:rsidRDefault="00250702" w:rsidP="00250702">
      <w:pPr>
        <w:pStyle w:val="ColorfulList-Accent11"/>
        <w:spacing w:after="0"/>
        <w:ind w:left="0"/>
        <w:rPr>
          <w:rFonts w:cs="Calibri"/>
          <w:sz w:val="24"/>
          <w:szCs w:val="24"/>
        </w:rPr>
      </w:pPr>
    </w:p>
    <w:p w14:paraId="5E8F27B1" w14:textId="5891F464" w:rsidR="00250702" w:rsidRPr="00755BFF" w:rsidRDefault="00250702" w:rsidP="00250702">
      <w:pPr>
        <w:pStyle w:val="ColorfulList-Accent11"/>
        <w:numPr>
          <w:ilvl w:val="0"/>
          <w:numId w:val="2"/>
        </w:numPr>
        <w:spacing w:after="0"/>
        <w:rPr>
          <w:rFonts w:cs="Calibri"/>
          <w:sz w:val="24"/>
          <w:szCs w:val="24"/>
        </w:rPr>
      </w:pPr>
      <w:r>
        <w:rPr>
          <w:rFonts w:cs="Calibri"/>
          <w:sz w:val="24"/>
          <w:szCs w:val="24"/>
        </w:rPr>
        <w:t xml:space="preserve">Please describe </w:t>
      </w:r>
      <w:r w:rsidR="00B32562">
        <w:rPr>
          <w:rFonts w:cs="Calibri"/>
          <w:sz w:val="24"/>
          <w:szCs w:val="24"/>
        </w:rPr>
        <w:t>how this project</w:t>
      </w:r>
      <w:r w:rsidR="00637056">
        <w:rPr>
          <w:rFonts w:cs="Calibri"/>
          <w:sz w:val="24"/>
          <w:szCs w:val="24"/>
        </w:rPr>
        <w:t xml:space="preserve"> would strengthen your organization</w:t>
      </w:r>
      <w:r>
        <w:rPr>
          <w:rFonts w:cs="Calibri"/>
          <w:sz w:val="24"/>
          <w:szCs w:val="24"/>
        </w:rPr>
        <w:t>.</w:t>
      </w:r>
    </w:p>
    <w:p w14:paraId="34F2A870" w14:textId="77777777" w:rsidR="00250702" w:rsidRDefault="00250702" w:rsidP="00250702">
      <w:pPr>
        <w:pStyle w:val="ColorfulList-Accent11"/>
        <w:spacing w:after="0"/>
        <w:ind w:left="0"/>
        <w:rPr>
          <w:rFonts w:cs="Calibri"/>
          <w:sz w:val="24"/>
          <w:szCs w:val="24"/>
        </w:rPr>
      </w:pPr>
    </w:p>
    <w:p w14:paraId="5C34A32F"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will this project increase or improve your impact in the community?</w:t>
      </w:r>
    </w:p>
    <w:p w14:paraId="43D89296" w14:textId="77777777" w:rsidR="00250702" w:rsidRPr="00A016CD" w:rsidRDefault="00250702" w:rsidP="00882BBC">
      <w:pPr>
        <w:pStyle w:val="ColorfulList-Accent11"/>
        <w:spacing w:after="0"/>
        <w:ind w:left="0"/>
        <w:rPr>
          <w:rFonts w:cs="Calibri"/>
          <w:sz w:val="24"/>
          <w:szCs w:val="24"/>
        </w:rPr>
      </w:pPr>
    </w:p>
    <w:p w14:paraId="667C545D" w14:textId="3238874C" w:rsidR="00250702" w:rsidRPr="00422774" w:rsidRDefault="00250702" w:rsidP="00250702">
      <w:pPr>
        <w:pStyle w:val="ColorfulList-Accent11"/>
        <w:numPr>
          <w:ilvl w:val="0"/>
          <w:numId w:val="2"/>
        </w:numPr>
        <w:rPr>
          <w:rFonts w:cs="Calibri"/>
          <w:sz w:val="24"/>
          <w:szCs w:val="24"/>
        </w:rPr>
      </w:pPr>
      <w:r w:rsidRPr="00422774">
        <w:rPr>
          <w:rFonts w:cs="Calibri"/>
          <w:sz w:val="24"/>
          <w:szCs w:val="24"/>
        </w:rPr>
        <w:t>Do you feel that this proje</w:t>
      </w:r>
      <w:r w:rsidR="00B32562">
        <w:rPr>
          <w:rFonts w:cs="Calibri"/>
          <w:sz w:val="24"/>
          <w:szCs w:val="24"/>
        </w:rPr>
        <w:t xml:space="preserve">ct can be accomplished in 6 to </w:t>
      </w:r>
      <w:r w:rsidRPr="00422774">
        <w:rPr>
          <w:rFonts w:cs="Calibri"/>
          <w:sz w:val="24"/>
          <w:szCs w:val="24"/>
        </w:rPr>
        <w:t>7 month</w:t>
      </w:r>
      <w:r w:rsidR="00B32562">
        <w:rPr>
          <w:rFonts w:cs="Calibri"/>
          <w:sz w:val="24"/>
          <w:szCs w:val="24"/>
        </w:rPr>
        <w:t>s</w:t>
      </w:r>
      <w:r w:rsidRPr="00422774">
        <w:rPr>
          <w:rFonts w:cs="Calibri"/>
          <w:sz w:val="24"/>
          <w:szCs w:val="24"/>
        </w:rPr>
        <w:t xml:space="preserve"> by a group of approximately 6 to 8 volunteers working 8 to 16 hours per volunteer per month?</w:t>
      </w:r>
    </w:p>
    <w:p w14:paraId="4ABD65C0" w14:textId="77777777" w:rsidR="00250702" w:rsidRDefault="00250702" w:rsidP="00250702">
      <w:pPr>
        <w:pStyle w:val="ColorfulList-Accent11"/>
        <w:ind w:firstLine="360"/>
        <w:jc w:val="center"/>
        <w:rPr>
          <w:rFonts w:cs="Calibri"/>
          <w:sz w:val="24"/>
          <w:szCs w:val="24"/>
        </w:rPr>
      </w:pPr>
      <w:r w:rsidRPr="00422774">
        <w:rPr>
          <w:rFonts w:cs="Calibri"/>
          <w:sz w:val="24"/>
          <w:szCs w:val="24"/>
        </w:rPr>
        <w:t xml:space="preserve">Yes </w:t>
      </w:r>
      <w:r w:rsidRPr="00422774">
        <w:rPr>
          <w:rFonts w:cs="Calibri"/>
          <w:sz w:val="24"/>
          <w:szCs w:val="24"/>
        </w:rPr>
        <w:tab/>
      </w:r>
      <w:r w:rsidRPr="00422774">
        <w:rPr>
          <w:rFonts w:cs="Calibri"/>
          <w:sz w:val="24"/>
          <w:szCs w:val="24"/>
        </w:rPr>
        <w:tab/>
        <w:t xml:space="preserve">Maybe </w:t>
      </w:r>
      <w:r w:rsidRPr="00422774">
        <w:rPr>
          <w:rFonts w:cs="Calibri"/>
          <w:sz w:val="24"/>
          <w:szCs w:val="24"/>
        </w:rPr>
        <w:tab/>
      </w:r>
      <w:r w:rsidRPr="00422774">
        <w:rPr>
          <w:rFonts w:cs="Calibri"/>
          <w:sz w:val="24"/>
          <w:szCs w:val="24"/>
        </w:rPr>
        <w:tab/>
        <w:t>No</w:t>
      </w:r>
    </w:p>
    <w:p w14:paraId="5EF55B27" w14:textId="77777777" w:rsidR="00250702" w:rsidRPr="00A016CD" w:rsidRDefault="00250702" w:rsidP="00250702">
      <w:pPr>
        <w:pStyle w:val="ColorfulList-Accent11"/>
        <w:ind w:left="2520" w:firstLine="360"/>
        <w:rPr>
          <w:rFonts w:cs="Calibri"/>
          <w:sz w:val="24"/>
          <w:szCs w:val="24"/>
        </w:rPr>
      </w:pPr>
    </w:p>
    <w:p w14:paraId="05B6D04C"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support</w:t>
      </w:r>
      <w:r w:rsidRPr="00640686">
        <w:rPr>
          <w:rFonts w:cs="Calibri"/>
          <w:sz w:val="24"/>
          <w:szCs w:val="24"/>
        </w:rPr>
        <w:t xml:space="preserve"> </w:t>
      </w:r>
      <w:r w:rsidRPr="00A016CD">
        <w:rPr>
          <w:rFonts w:cs="Calibri"/>
          <w:sz w:val="24"/>
          <w:szCs w:val="24"/>
        </w:rPr>
        <w:t xml:space="preserve">the project team and provide input </w:t>
      </w:r>
      <w:r>
        <w:rPr>
          <w:rFonts w:cs="Calibri"/>
          <w:sz w:val="24"/>
          <w:szCs w:val="24"/>
        </w:rPr>
        <w:t>during this time frame</w:t>
      </w:r>
      <w:r w:rsidRPr="00A016CD">
        <w:rPr>
          <w:rFonts w:cs="Calibri"/>
          <w:sz w:val="24"/>
          <w:szCs w:val="24"/>
        </w:rPr>
        <w:t>?</w:t>
      </w:r>
    </w:p>
    <w:p w14:paraId="5161A104"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6AF324" w14:textId="77777777" w:rsidR="00250702" w:rsidRDefault="00250702" w:rsidP="00250702">
      <w:pPr>
        <w:spacing w:after="0"/>
        <w:rPr>
          <w:rFonts w:cs="Calibri"/>
          <w:sz w:val="24"/>
          <w:szCs w:val="24"/>
        </w:rPr>
      </w:pPr>
    </w:p>
    <w:p w14:paraId="06FE7A0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implement</w:t>
      </w:r>
      <w:r w:rsidRPr="00A016CD">
        <w:rPr>
          <w:rFonts w:cs="Calibri"/>
          <w:sz w:val="24"/>
          <w:szCs w:val="24"/>
        </w:rPr>
        <w:t xml:space="preserve"> any approved plans or recommendations that the team delivers at the conclusion of the project?</w:t>
      </w:r>
    </w:p>
    <w:p w14:paraId="6B9B4E9A"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40236CC5" w14:textId="77777777" w:rsidR="00250702" w:rsidRPr="00A016CD" w:rsidRDefault="00250702" w:rsidP="00250702">
      <w:pPr>
        <w:spacing w:after="0"/>
        <w:rPr>
          <w:rFonts w:cs="Calibri"/>
          <w:sz w:val="24"/>
          <w:szCs w:val="24"/>
        </w:rPr>
      </w:pPr>
    </w:p>
    <w:p w14:paraId="2A10A11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Are there specific challenges that will need to be managed? We appreciate your candor, to help ensure success in planning and staffing the project. </w:t>
      </w:r>
    </w:p>
    <w:p w14:paraId="5B012C9F" w14:textId="77777777" w:rsidR="00250702" w:rsidRDefault="00250702" w:rsidP="00250702">
      <w:pPr>
        <w:pStyle w:val="ColorfulList-Accent11"/>
        <w:spacing w:after="0"/>
        <w:ind w:left="0"/>
        <w:rPr>
          <w:rFonts w:cs="Calibri"/>
          <w:sz w:val="24"/>
          <w:szCs w:val="24"/>
        </w:rPr>
      </w:pPr>
    </w:p>
    <w:p w14:paraId="5719C938" w14:textId="38BA33F0" w:rsidR="00250702" w:rsidRDefault="00250702" w:rsidP="00250702">
      <w:pPr>
        <w:pStyle w:val="ColorfulList-Accent11"/>
        <w:numPr>
          <w:ilvl w:val="0"/>
          <w:numId w:val="2"/>
        </w:numPr>
        <w:spacing w:after="0"/>
        <w:rPr>
          <w:rFonts w:cs="Calibri"/>
          <w:sz w:val="24"/>
          <w:szCs w:val="24"/>
        </w:rPr>
      </w:pPr>
      <w:r>
        <w:rPr>
          <w:rFonts w:cs="Calibri"/>
          <w:sz w:val="24"/>
          <w:szCs w:val="24"/>
        </w:rPr>
        <w:t>At times, the Compass team requests interviews with the Executive Director, Board Chair, or board members outside regular business hours. Does your organization have the flexibility for interviews and meeting</w:t>
      </w:r>
      <w:r w:rsidR="00640686">
        <w:rPr>
          <w:rFonts w:cs="Calibri"/>
          <w:sz w:val="24"/>
          <w:szCs w:val="24"/>
        </w:rPr>
        <w:t>s in the evening and/</w:t>
      </w:r>
      <w:r w:rsidR="00B32562">
        <w:rPr>
          <w:rFonts w:cs="Calibri"/>
          <w:sz w:val="24"/>
          <w:szCs w:val="24"/>
        </w:rPr>
        <w:t>or on</w:t>
      </w:r>
      <w:r>
        <w:rPr>
          <w:rFonts w:cs="Calibri"/>
          <w:sz w:val="24"/>
          <w:szCs w:val="24"/>
        </w:rPr>
        <w:t xml:space="preserve"> weekends? Please explain.</w:t>
      </w:r>
    </w:p>
    <w:p w14:paraId="07E8112E" w14:textId="77777777" w:rsidR="00250702" w:rsidRPr="00A016CD" w:rsidRDefault="00250702" w:rsidP="00250702">
      <w:pPr>
        <w:spacing w:after="0"/>
        <w:rPr>
          <w:rFonts w:cs="Calibri"/>
          <w:sz w:val="24"/>
          <w:szCs w:val="24"/>
        </w:rPr>
      </w:pPr>
    </w:p>
    <w:p w14:paraId="11EF1AD6" w14:textId="7B2AFDC4" w:rsidR="00250702" w:rsidRPr="007429D0" w:rsidRDefault="00250702" w:rsidP="007429D0">
      <w:pPr>
        <w:pStyle w:val="ColorfulList-Accent11"/>
        <w:numPr>
          <w:ilvl w:val="0"/>
          <w:numId w:val="2"/>
        </w:numPr>
        <w:spacing w:after="0"/>
        <w:rPr>
          <w:rFonts w:cs="Calibri"/>
          <w:sz w:val="24"/>
          <w:szCs w:val="24"/>
        </w:rPr>
      </w:pPr>
      <w:r w:rsidRPr="00A016CD">
        <w:rPr>
          <w:rFonts w:cs="Calibri"/>
          <w:sz w:val="24"/>
          <w:szCs w:val="24"/>
        </w:rPr>
        <w:t>Compass strongly suggests that volunteer teams get early exposure to the direct service provid</w:t>
      </w:r>
      <w:r w:rsidR="00B32562">
        <w:rPr>
          <w:rFonts w:cs="Calibri"/>
          <w:sz w:val="24"/>
          <w:szCs w:val="24"/>
        </w:rPr>
        <w:t>ed by our</w:t>
      </w:r>
      <w:r w:rsidRPr="00A016CD">
        <w:rPr>
          <w:rFonts w:cs="Calibri"/>
          <w:sz w:val="24"/>
          <w:szCs w:val="24"/>
        </w:rPr>
        <w:t xml:space="preserve"> clients as a way to learn more</w:t>
      </w:r>
      <w:bookmarkStart w:id="0" w:name="_GoBack"/>
      <w:bookmarkEnd w:id="0"/>
      <w:r w:rsidRPr="00A016CD">
        <w:rPr>
          <w:rFonts w:cs="Calibri"/>
          <w:sz w:val="24"/>
          <w:szCs w:val="24"/>
        </w:rPr>
        <w:t xml:space="preserve"> about the organization that they are serving</w:t>
      </w:r>
      <w:r>
        <w:rPr>
          <w:rFonts w:cs="Calibri"/>
          <w:sz w:val="24"/>
          <w:szCs w:val="24"/>
        </w:rPr>
        <w:t>. P</w:t>
      </w:r>
      <w:r w:rsidRPr="00A016CD">
        <w:rPr>
          <w:rFonts w:cs="Calibri"/>
          <w:sz w:val="24"/>
          <w:szCs w:val="24"/>
        </w:rPr>
        <w:t xml:space="preserve">lease describe a way in which </w:t>
      </w:r>
      <w:r>
        <w:rPr>
          <w:rFonts w:cs="Calibri"/>
          <w:sz w:val="24"/>
          <w:szCs w:val="24"/>
        </w:rPr>
        <w:t xml:space="preserve">your </w:t>
      </w:r>
      <w:r w:rsidRPr="00A016CD">
        <w:rPr>
          <w:rFonts w:cs="Calibri"/>
          <w:sz w:val="24"/>
          <w:szCs w:val="24"/>
        </w:rPr>
        <w:t xml:space="preserve">organization could provide volunteers with this exposure </w:t>
      </w:r>
      <w:r>
        <w:rPr>
          <w:rFonts w:cs="Calibri"/>
          <w:sz w:val="24"/>
          <w:szCs w:val="24"/>
        </w:rPr>
        <w:t xml:space="preserve">between November 2017 - </w:t>
      </w:r>
      <w:r w:rsidR="00B32562">
        <w:rPr>
          <w:rFonts w:cs="Calibri"/>
          <w:sz w:val="24"/>
          <w:szCs w:val="24"/>
        </w:rPr>
        <w:t>February</w:t>
      </w:r>
      <w:r>
        <w:rPr>
          <w:rFonts w:cs="Calibri"/>
          <w:sz w:val="24"/>
          <w:szCs w:val="24"/>
        </w:rPr>
        <w:t xml:space="preserve"> 2018</w:t>
      </w:r>
      <w:r w:rsidRPr="00A016CD">
        <w:rPr>
          <w:rFonts w:cs="Calibri"/>
          <w:sz w:val="24"/>
          <w:szCs w:val="24"/>
        </w:rPr>
        <w:t>.</w:t>
      </w:r>
      <w:r>
        <w:rPr>
          <w:rFonts w:cs="Calibri"/>
          <w:sz w:val="24"/>
          <w:szCs w:val="24"/>
        </w:rPr>
        <w:br/>
      </w:r>
    </w:p>
    <w:p w14:paraId="1CE54D66" w14:textId="7DAEC053" w:rsidR="00250702" w:rsidRPr="00364077" w:rsidRDefault="00250702" w:rsidP="00250702">
      <w:pPr>
        <w:pStyle w:val="ColorfulList-Accent11"/>
        <w:numPr>
          <w:ilvl w:val="0"/>
          <w:numId w:val="2"/>
        </w:numPr>
        <w:spacing w:after="0"/>
        <w:rPr>
          <w:rFonts w:cs="Calibri"/>
          <w:sz w:val="24"/>
          <w:szCs w:val="24"/>
        </w:rPr>
      </w:pPr>
      <w:r>
        <w:rPr>
          <w:rFonts w:cs="Calibri"/>
          <w:sz w:val="24"/>
          <w:szCs w:val="24"/>
        </w:rPr>
        <w:t xml:space="preserve">Will you provide opportunities for the Compass team to attend board meetings, either </w:t>
      </w:r>
      <w:r w:rsidR="00AE1F0E">
        <w:rPr>
          <w:rFonts w:cs="Calibri"/>
          <w:sz w:val="24"/>
          <w:szCs w:val="24"/>
        </w:rPr>
        <w:t xml:space="preserve">as participants or observers?  </w:t>
      </w:r>
      <w:r>
        <w:rPr>
          <w:rFonts w:cs="Calibri"/>
          <w:sz w:val="24"/>
          <w:szCs w:val="24"/>
        </w:rPr>
        <w:br/>
      </w:r>
      <w:r w:rsidR="007429D0" w:rsidRPr="007429D0">
        <w:rPr>
          <w:rFonts w:cs="Calibri"/>
          <w:sz w:val="24"/>
          <w:szCs w:val="24"/>
        </w:rPr>
        <w:t xml:space="preserve">                                  </w:t>
      </w:r>
      <w:r w:rsidRPr="007429D0">
        <w:rPr>
          <w:rFonts w:cs="Calibri"/>
          <w:sz w:val="24"/>
          <w:szCs w:val="24"/>
        </w:rPr>
        <w:t xml:space="preserve">Yes </w:t>
      </w:r>
      <w:r w:rsidRPr="007429D0">
        <w:rPr>
          <w:rFonts w:cs="Calibri"/>
          <w:sz w:val="24"/>
          <w:szCs w:val="24"/>
        </w:rPr>
        <w:tab/>
      </w:r>
      <w:r w:rsidRPr="007429D0">
        <w:rPr>
          <w:rFonts w:cs="Calibri"/>
          <w:sz w:val="24"/>
          <w:szCs w:val="24"/>
        </w:rPr>
        <w:tab/>
      </w:r>
      <w:r w:rsidR="007429D0" w:rsidRPr="007429D0">
        <w:rPr>
          <w:rFonts w:cs="Calibri"/>
          <w:sz w:val="24"/>
          <w:szCs w:val="24"/>
        </w:rPr>
        <w:t xml:space="preserve">              No                               </w:t>
      </w:r>
      <w:r w:rsidRPr="007429D0">
        <w:rPr>
          <w:rFonts w:cs="Calibri"/>
          <w:sz w:val="24"/>
          <w:szCs w:val="24"/>
        </w:rPr>
        <w:t>Other</w:t>
      </w:r>
      <w:r w:rsidR="007429D0">
        <w:rPr>
          <w:rFonts w:cs="Calibri"/>
          <w:sz w:val="24"/>
          <w:szCs w:val="24"/>
        </w:rPr>
        <w:t xml:space="preserve"> </w:t>
      </w:r>
      <w:r w:rsidRPr="007429D0">
        <w:rPr>
          <w:rFonts w:cs="Calibri"/>
          <w:sz w:val="24"/>
          <w:szCs w:val="24"/>
        </w:rPr>
        <w:t>(please specify)</w:t>
      </w:r>
    </w:p>
    <w:p w14:paraId="23D70ABD" w14:textId="6F67CDD4" w:rsidR="00250702" w:rsidRDefault="007429D0" w:rsidP="00250702">
      <w:pPr>
        <w:spacing w:after="0"/>
        <w:rPr>
          <w:rFonts w:cs="Calibri"/>
          <w:b/>
          <w:sz w:val="24"/>
          <w:szCs w:val="24"/>
        </w:rPr>
      </w:pPr>
      <w:r>
        <w:rPr>
          <w:rFonts w:cs="Calibri"/>
          <w:b/>
          <w:sz w:val="24"/>
          <w:szCs w:val="24"/>
        </w:rPr>
        <w:t xml:space="preserve"> </w:t>
      </w:r>
    </w:p>
    <w:p w14:paraId="0BC3AF7B" w14:textId="77777777" w:rsidR="00250702" w:rsidRPr="003C20B8" w:rsidRDefault="00250702" w:rsidP="00250702">
      <w:pPr>
        <w:spacing w:after="0"/>
        <w:rPr>
          <w:rFonts w:cs="Calibri"/>
          <w:b/>
          <w:sz w:val="24"/>
          <w:szCs w:val="24"/>
        </w:rPr>
      </w:pPr>
      <w:r w:rsidRPr="003C20B8">
        <w:rPr>
          <w:rFonts w:cs="Calibri"/>
          <w:b/>
          <w:sz w:val="24"/>
          <w:szCs w:val="24"/>
        </w:rPr>
        <w:t>LEADERSHIP</w:t>
      </w:r>
    </w:p>
    <w:p w14:paraId="6D2FCBB6" w14:textId="77777777" w:rsidR="00250702" w:rsidRPr="00A016CD" w:rsidRDefault="00250702" w:rsidP="00250702">
      <w:pPr>
        <w:pStyle w:val="ColorfulList-Accent11"/>
        <w:rPr>
          <w:rFonts w:cs="Calibri"/>
          <w:sz w:val="24"/>
          <w:szCs w:val="24"/>
        </w:rPr>
      </w:pPr>
    </w:p>
    <w:p w14:paraId="5DA6F0A3" w14:textId="77777777" w:rsidR="00250702" w:rsidRPr="00545718" w:rsidRDefault="00250702" w:rsidP="00250702">
      <w:pPr>
        <w:pStyle w:val="ColorfulList-Accent11"/>
        <w:numPr>
          <w:ilvl w:val="0"/>
          <w:numId w:val="2"/>
        </w:numPr>
        <w:spacing w:after="0"/>
        <w:rPr>
          <w:rFonts w:cs="Calibri"/>
          <w:sz w:val="24"/>
          <w:szCs w:val="24"/>
        </w:rPr>
      </w:pPr>
      <w:r w:rsidRPr="00A016CD">
        <w:rPr>
          <w:rFonts w:cs="Calibri"/>
          <w:sz w:val="24"/>
          <w:szCs w:val="24"/>
        </w:rPr>
        <w:t>How long has the Executive Director been in this position?</w:t>
      </w:r>
    </w:p>
    <w:p w14:paraId="686A903A" w14:textId="77777777" w:rsidR="00250702" w:rsidRDefault="00250702" w:rsidP="00250702">
      <w:pPr>
        <w:pStyle w:val="ColorfulList-Accent11"/>
        <w:spacing w:after="0"/>
        <w:ind w:left="1080"/>
        <w:rPr>
          <w:rFonts w:cs="Calibri"/>
          <w:sz w:val="24"/>
          <w:szCs w:val="24"/>
        </w:rPr>
      </w:pPr>
    </w:p>
    <w:p w14:paraId="5B2BFA4E" w14:textId="22BDD363"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 xml:space="preserve">Do you expect the Executive Director to continue in this </w:t>
      </w:r>
      <w:r w:rsidR="007429D0">
        <w:rPr>
          <w:rFonts w:cs="Calibri"/>
          <w:sz w:val="24"/>
          <w:szCs w:val="24"/>
        </w:rPr>
        <w:t>position through June 2018</w:t>
      </w:r>
      <w:r>
        <w:rPr>
          <w:rFonts w:cs="Calibri"/>
          <w:sz w:val="24"/>
          <w:szCs w:val="24"/>
        </w:rPr>
        <w:t>?</w:t>
      </w:r>
    </w:p>
    <w:p w14:paraId="412E5821" w14:textId="77777777" w:rsidR="00250702" w:rsidRPr="00A016CD" w:rsidRDefault="00250702" w:rsidP="00EE0EBC">
      <w:pPr>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F7C301" w14:textId="77777777" w:rsidR="00250702" w:rsidRPr="00A016CD" w:rsidRDefault="00250702" w:rsidP="00250702">
      <w:pPr>
        <w:spacing w:after="0"/>
        <w:ind w:left="720"/>
        <w:rPr>
          <w:rFonts w:cs="Calibri"/>
          <w:sz w:val="24"/>
          <w:szCs w:val="24"/>
        </w:rPr>
      </w:pPr>
    </w:p>
    <w:p w14:paraId="2100CF1D" w14:textId="3D0621F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provide a shor</w:t>
      </w:r>
      <w:r w:rsidR="00B32562">
        <w:rPr>
          <w:rFonts w:cs="Calibri"/>
          <w:sz w:val="24"/>
          <w:szCs w:val="24"/>
        </w:rPr>
        <w:t xml:space="preserve">t bio of the Executive Director. (200 word limit). </w:t>
      </w:r>
    </w:p>
    <w:p w14:paraId="37164588" w14:textId="77777777" w:rsidR="00250702" w:rsidRPr="00A016CD" w:rsidRDefault="00250702" w:rsidP="00250702">
      <w:pPr>
        <w:spacing w:after="0"/>
        <w:rPr>
          <w:rFonts w:cs="Calibri"/>
          <w:sz w:val="24"/>
          <w:szCs w:val="24"/>
        </w:rPr>
      </w:pPr>
    </w:p>
    <w:p w14:paraId="0EFC39B8" w14:textId="14680780" w:rsidR="00250702" w:rsidRPr="00DF5B7C" w:rsidRDefault="00250702" w:rsidP="00DF5B7C">
      <w:pPr>
        <w:pStyle w:val="ColorfulList-Accent11"/>
        <w:numPr>
          <w:ilvl w:val="0"/>
          <w:numId w:val="2"/>
        </w:numPr>
        <w:spacing w:after="0"/>
        <w:rPr>
          <w:rFonts w:cs="Calibri"/>
          <w:sz w:val="24"/>
          <w:szCs w:val="24"/>
        </w:rPr>
      </w:pPr>
      <w:r w:rsidRPr="00A016CD">
        <w:rPr>
          <w:rFonts w:cs="Calibri"/>
          <w:sz w:val="24"/>
          <w:szCs w:val="24"/>
        </w:rPr>
        <w:t>How long has the Board Chair been in this position, and when does his/her term end?</w:t>
      </w:r>
    </w:p>
    <w:p w14:paraId="7761263F" w14:textId="77777777" w:rsidR="00250702" w:rsidRPr="00A016CD" w:rsidRDefault="00250702" w:rsidP="00250702">
      <w:pPr>
        <w:spacing w:after="0"/>
        <w:rPr>
          <w:rFonts w:cs="Calibri"/>
          <w:sz w:val="24"/>
          <w:szCs w:val="24"/>
        </w:rPr>
      </w:pPr>
    </w:p>
    <w:p w14:paraId="65053BC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will the Executive Director and the Board of Directors support this project? Please be specific.</w:t>
      </w:r>
    </w:p>
    <w:p w14:paraId="403E7F60" w14:textId="77777777" w:rsidR="00DF5B7C" w:rsidRDefault="00DF5B7C" w:rsidP="00DF5B7C">
      <w:pPr>
        <w:pStyle w:val="ColorfulList-Accent11"/>
        <w:spacing w:after="0"/>
        <w:ind w:left="0"/>
        <w:rPr>
          <w:rFonts w:cs="Calibri"/>
          <w:sz w:val="24"/>
          <w:szCs w:val="24"/>
        </w:rPr>
      </w:pPr>
    </w:p>
    <w:p w14:paraId="14D3ACCC" w14:textId="03C8C449" w:rsidR="00250702" w:rsidRPr="00B32562" w:rsidRDefault="00DF5B7C" w:rsidP="00250702">
      <w:pPr>
        <w:pStyle w:val="ColorfulList-Accent11"/>
        <w:numPr>
          <w:ilvl w:val="0"/>
          <w:numId w:val="2"/>
        </w:numPr>
        <w:spacing w:after="0"/>
        <w:rPr>
          <w:rFonts w:cs="Calibri"/>
          <w:sz w:val="24"/>
          <w:szCs w:val="24"/>
        </w:rPr>
      </w:pPr>
      <w:r>
        <w:rPr>
          <w:rFonts w:cs="Calibri"/>
          <w:sz w:val="24"/>
          <w:szCs w:val="24"/>
        </w:rPr>
        <w:t xml:space="preserve">Does your Board Chair support your organization working with Compass, and support the specific project that you are requesting? </w:t>
      </w:r>
      <w:r>
        <w:rPr>
          <w:rFonts w:cs="Calibri"/>
          <w:sz w:val="24"/>
          <w:szCs w:val="24"/>
        </w:rPr>
        <w:br/>
        <w:t xml:space="preserve"> </w:t>
      </w: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t>No</w:t>
      </w:r>
    </w:p>
    <w:p w14:paraId="34151B27" w14:textId="77777777" w:rsidR="00AE1F0E" w:rsidRPr="00A016CD" w:rsidRDefault="00AE1F0E" w:rsidP="00250702">
      <w:pPr>
        <w:spacing w:after="0"/>
        <w:rPr>
          <w:rFonts w:cs="Calibri"/>
          <w:sz w:val="24"/>
          <w:szCs w:val="24"/>
        </w:rPr>
      </w:pPr>
    </w:p>
    <w:p w14:paraId="1798BD9E"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 xml:space="preserve">s </w:t>
      </w:r>
      <w:r w:rsidRPr="00A016CD">
        <w:rPr>
          <w:rFonts w:cs="Calibri"/>
          <w:sz w:val="24"/>
          <w:szCs w:val="24"/>
        </w:rPr>
        <w:t>the Executive Director read this application?</w:t>
      </w:r>
    </w:p>
    <w:p w14:paraId="59AF1004" w14:textId="77777777" w:rsidR="00250702"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2C065D72" w14:textId="77777777" w:rsidR="00250702" w:rsidRPr="00A016CD" w:rsidRDefault="00250702" w:rsidP="00250702">
      <w:pPr>
        <w:pStyle w:val="ColorfulList-Accent11"/>
        <w:ind w:firstLine="360"/>
        <w:jc w:val="center"/>
        <w:rPr>
          <w:rFonts w:cs="Calibri"/>
          <w:sz w:val="24"/>
          <w:szCs w:val="24"/>
        </w:rPr>
      </w:pPr>
    </w:p>
    <w:p w14:paraId="0B3B98C9"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s</w:t>
      </w:r>
      <w:r w:rsidRPr="00A016CD">
        <w:rPr>
          <w:rFonts w:cs="Calibri"/>
          <w:sz w:val="24"/>
          <w:szCs w:val="24"/>
        </w:rPr>
        <w:t xml:space="preserve"> the Board Chair read this application?</w:t>
      </w:r>
    </w:p>
    <w:p w14:paraId="08611D9B" w14:textId="77777777" w:rsidR="00250702" w:rsidRPr="00A016CD"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10B97AD5" w14:textId="77777777" w:rsidR="00250702" w:rsidRPr="00A016CD" w:rsidRDefault="00250702" w:rsidP="00250702">
      <w:pPr>
        <w:pStyle w:val="ColorfulList-Accent11"/>
        <w:ind w:firstLine="360"/>
        <w:jc w:val="center"/>
        <w:rPr>
          <w:rFonts w:cs="Calibri"/>
          <w:sz w:val="24"/>
          <w:szCs w:val="24"/>
        </w:rPr>
      </w:pPr>
    </w:p>
    <w:p w14:paraId="36AA07B5" w14:textId="4558D0D2" w:rsidR="00250702" w:rsidRDefault="00250702" w:rsidP="00250702">
      <w:pPr>
        <w:pStyle w:val="ColorfulList-Accent11"/>
        <w:numPr>
          <w:ilvl w:val="0"/>
          <w:numId w:val="2"/>
        </w:numPr>
        <w:spacing w:after="0"/>
        <w:rPr>
          <w:rFonts w:cs="Calibri"/>
          <w:sz w:val="24"/>
          <w:szCs w:val="24"/>
        </w:rPr>
      </w:pPr>
      <w:r>
        <w:rPr>
          <w:rFonts w:cs="Calibri"/>
          <w:sz w:val="24"/>
          <w:szCs w:val="24"/>
        </w:rPr>
        <w:t>If your Board Chair’s term will expire during the Compass project, does the incoming Board Chair support the Compass project?</w:t>
      </w:r>
      <w:r w:rsidR="00756287">
        <w:rPr>
          <w:rFonts w:cs="Calibri"/>
          <w:sz w:val="24"/>
          <w:szCs w:val="24"/>
        </w:rPr>
        <w:t xml:space="preserve"> </w:t>
      </w:r>
      <w:r>
        <w:rPr>
          <w:rFonts w:cs="Calibri"/>
          <w:sz w:val="24"/>
          <w:szCs w:val="24"/>
        </w:rPr>
        <w:br/>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 xml:space="preserve">Yes </w:t>
      </w:r>
      <w:r>
        <w:rPr>
          <w:rFonts w:cs="Calibri"/>
          <w:sz w:val="24"/>
          <w:szCs w:val="24"/>
        </w:rPr>
        <w:tab/>
      </w:r>
      <w:r>
        <w:rPr>
          <w:rFonts w:cs="Calibri"/>
          <w:sz w:val="24"/>
          <w:szCs w:val="24"/>
        </w:rPr>
        <w:tab/>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No</w:t>
      </w:r>
      <w:r>
        <w:rPr>
          <w:rFonts w:cs="Calibri"/>
          <w:sz w:val="24"/>
          <w:szCs w:val="24"/>
        </w:rPr>
        <w:br/>
      </w:r>
    </w:p>
    <w:p w14:paraId="57407A37" w14:textId="655B5547" w:rsidR="00A82B20" w:rsidRPr="00DF5B7C" w:rsidRDefault="00250702" w:rsidP="00DF5B7C">
      <w:pPr>
        <w:pStyle w:val="ColorfulList-Accent11"/>
        <w:numPr>
          <w:ilvl w:val="0"/>
          <w:numId w:val="2"/>
        </w:numPr>
        <w:spacing w:after="0"/>
        <w:rPr>
          <w:rFonts w:cs="Calibri"/>
          <w:sz w:val="24"/>
          <w:szCs w:val="24"/>
        </w:rPr>
      </w:pPr>
      <w:r>
        <w:rPr>
          <w:rFonts w:cs="Calibri"/>
          <w:sz w:val="24"/>
          <w:szCs w:val="24"/>
        </w:rPr>
        <w:t>If your Board Chair’s term will expire during the Compass project, when is th</w:t>
      </w:r>
      <w:r w:rsidR="00AE1F0E">
        <w:rPr>
          <w:rFonts w:cs="Calibri"/>
          <w:sz w:val="24"/>
          <w:szCs w:val="24"/>
        </w:rPr>
        <w:t>e transition expected to occur?</w:t>
      </w:r>
      <w:r w:rsidR="00DF5B7C">
        <w:rPr>
          <w:rFonts w:cs="Calibri"/>
          <w:sz w:val="24"/>
          <w:szCs w:val="24"/>
        </w:rPr>
        <w:t xml:space="preserve">       </w:t>
      </w:r>
      <w:r w:rsidR="00606639">
        <w:rPr>
          <w:rFonts w:cs="Calibri"/>
          <w:sz w:val="24"/>
          <w:szCs w:val="24"/>
        </w:rPr>
        <w:t xml:space="preserve">                </w:t>
      </w:r>
    </w:p>
    <w:p w14:paraId="5F9D6CBD" w14:textId="77777777" w:rsidR="00A82B20" w:rsidRDefault="00A82B20" w:rsidP="00250702">
      <w:pPr>
        <w:pStyle w:val="ColorfulList-Accent11"/>
        <w:spacing w:after="0"/>
        <w:ind w:left="1080"/>
        <w:rPr>
          <w:rFonts w:cs="Calibri"/>
          <w:sz w:val="24"/>
          <w:szCs w:val="24"/>
        </w:rPr>
      </w:pPr>
    </w:p>
    <w:p w14:paraId="356189EB"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Chair Contact Information</w:t>
      </w:r>
    </w:p>
    <w:p w14:paraId="79F4CE7D" w14:textId="762B6794"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 xml:space="preserve">: </w:t>
      </w:r>
    </w:p>
    <w:p w14:paraId="3FA2949C" w14:textId="784829CB"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 xml:space="preserve">: </w:t>
      </w:r>
    </w:p>
    <w:p w14:paraId="5B2C009C" w14:textId="5CDA276C"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 xml:space="preserve">: </w:t>
      </w:r>
    </w:p>
    <w:p w14:paraId="422035A4" w14:textId="3827550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 xml:space="preserve">: </w:t>
      </w:r>
    </w:p>
    <w:p w14:paraId="68B6ADAA" w14:textId="57F655AB"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 xml:space="preserve">: </w:t>
      </w:r>
    </w:p>
    <w:p w14:paraId="433151D6" w14:textId="204176B0"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 xml:space="preserve">: </w:t>
      </w:r>
    </w:p>
    <w:p w14:paraId="561D5AFA" w14:textId="0A72F131"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 xml:space="preserve">: </w:t>
      </w:r>
    </w:p>
    <w:p w14:paraId="3F3819AA" w14:textId="769BA191"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63D575C" w14:textId="4B921D6E"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5A4D64FF" w14:textId="77777777" w:rsidR="00250702" w:rsidRDefault="00250702" w:rsidP="00250702">
      <w:pPr>
        <w:spacing w:after="0"/>
        <w:rPr>
          <w:rFonts w:cs="Calibri"/>
          <w:b/>
          <w:sz w:val="24"/>
          <w:szCs w:val="24"/>
        </w:rPr>
      </w:pPr>
    </w:p>
    <w:p w14:paraId="66287F26" w14:textId="77777777" w:rsidR="00250702" w:rsidRDefault="00250702" w:rsidP="00250702">
      <w:pPr>
        <w:pStyle w:val="ListParagraph"/>
        <w:numPr>
          <w:ilvl w:val="0"/>
          <w:numId w:val="2"/>
        </w:numPr>
        <w:spacing w:after="0"/>
        <w:rPr>
          <w:rFonts w:cs="Calibri"/>
          <w:sz w:val="24"/>
          <w:szCs w:val="24"/>
        </w:rPr>
      </w:pPr>
      <w:r>
        <w:rPr>
          <w:rFonts w:cs="Calibri"/>
          <w:sz w:val="24"/>
          <w:szCs w:val="24"/>
        </w:rPr>
        <w:t>If the Board Chair’s term will expire between June 2017 and June 2018, and the incoming Board Chair has been chosen, please provide his/her name and contact information.</w:t>
      </w:r>
    </w:p>
    <w:p w14:paraId="3AA2BFF4" w14:textId="77777777" w:rsidR="00250702" w:rsidRDefault="00250702" w:rsidP="00250702">
      <w:pPr>
        <w:spacing w:after="0"/>
        <w:rPr>
          <w:rFonts w:cs="Calibri"/>
          <w:sz w:val="24"/>
          <w:szCs w:val="24"/>
        </w:rPr>
      </w:pPr>
    </w:p>
    <w:p w14:paraId="10AAC3BE" w14:textId="3F7FD236"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w:t>
      </w:r>
    </w:p>
    <w:p w14:paraId="02240A2C" w14:textId="0378572C"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w:t>
      </w:r>
    </w:p>
    <w:p w14:paraId="3BA6EBAA" w14:textId="76755732"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w:t>
      </w:r>
    </w:p>
    <w:p w14:paraId="0DAB9CA6" w14:textId="0E9F1B8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w:t>
      </w:r>
    </w:p>
    <w:p w14:paraId="0BA54627" w14:textId="08F05913"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w:t>
      </w:r>
    </w:p>
    <w:p w14:paraId="5E810255" w14:textId="0795DC83"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w:t>
      </w:r>
    </w:p>
    <w:p w14:paraId="1643719D" w14:textId="1B394052"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w:t>
      </w:r>
    </w:p>
    <w:p w14:paraId="346A5BBE" w14:textId="7E653C23"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F4E5B57" w14:textId="0CC10D51"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73948FFA" w14:textId="77777777" w:rsidR="00250702" w:rsidRPr="001C2DA9" w:rsidRDefault="00250702" w:rsidP="001C2DA9">
      <w:pPr>
        <w:spacing w:after="0"/>
        <w:rPr>
          <w:rFonts w:cs="Calibri"/>
          <w:sz w:val="24"/>
          <w:szCs w:val="24"/>
        </w:rPr>
      </w:pPr>
    </w:p>
    <w:p w14:paraId="1240D92D" w14:textId="77777777" w:rsidR="002D09BF" w:rsidRDefault="002D09BF" w:rsidP="00250702">
      <w:pPr>
        <w:spacing w:after="0"/>
        <w:rPr>
          <w:rFonts w:cs="Calibri"/>
          <w:b/>
          <w:sz w:val="24"/>
          <w:szCs w:val="24"/>
        </w:rPr>
      </w:pPr>
    </w:p>
    <w:p w14:paraId="5CD86159" w14:textId="77777777" w:rsidR="002D09BF" w:rsidRDefault="002D09BF" w:rsidP="00250702">
      <w:pPr>
        <w:spacing w:after="0"/>
        <w:rPr>
          <w:rFonts w:cs="Calibri"/>
          <w:b/>
          <w:sz w:val="24"/>
          <w:szCs w:val="24"/>
        </w:rPr>
      </w:pPr>
    </w:p>
    <w:p w14:paraId="25646B26" w14:textId="77777777" w:rsidR="00250702" w:rsidRPr="003C20B8" w:rsidRDefault="00250702" w:rsidP="00250702">
      <w:pPr>
        <w:spacing w:after="0"/>
        <w:rPr>
          <w:rFonts w:cs="Calibri"/>
          <w:b/>
          <w:sz w:val="24"/>
          <w:szCs w:val="24"/>
        </w:rPr>
      </w:pPr>
      <w:r w:rsidRPr="003C20B8">
        <w:rPr>
          <w:rFonts w:cs="Calibri"/>
          <w:b/>
          <w:sz w:val="24"/>
          <w:szCs w:val="24"/>
        </w:rPr>
        <w:t>NEXT STEPS</w:t>
      </w:r>
    </w:p>
    <w:p w14:paraId="186F5810" w14:textId="488AC5F7" w:rsidR="00250702" w:rsidRPr="00E94358" w:rsidRDefault="00250702" w:rsidP="00250702">
      <w:pPr>
        <w:spacing w:after="0"/>
        <w:rPr>
          <w:rFonts w:cs="Calibri"/>
          <w:sz w:val="24"/>
          <w:szCs w:val="24"/>
        </w:rPr>
      </w:pPr>
      <w:r w:rsidRPr="00A016CD">
        <w:rPr>
          <w:rFonts w:cs="Calibri"/>
          <w:sz w:val="24"/>
          <w:szCs w:val="24"/>
        </w:rPr>
        <w:t>Thank you very much for submitting a Compass client application.</w:t>
      </w:r>
      <w:r>
        <w:rPr>
          <w:rFonts w:cs="Calibri"/>
          <w:sz w:val="24"/>
          <w:szCs w:val="24"/>
        </w:rPr>
        <w:t xml:space="preserve"> We hope to work with you on a Compass project.</w:t>
      </w:r>
      <w:r w:rsidRPr="00A016CD">
        <w:rPr>
          <w:rFonts w:cs="Calibri"/>
          <w:sz w:val="24"/>
          <w:szCs w:val="24"/>
        </w:rPr>
        <w:t xml:space="preserve"> </w:t>
      </w:r>
      <w:r w:rsidRPr="00A016CD">
        <w:rPr>
          <w:rFonts w:cs="Calibri"/>
          <w:sz w:val="24"/>
          <w:szCs w:val="24"/>
        </w:rPr>
        <w:br/>
      </w:r>
      <w:r w:rsidRPr="00A016CD">
        <w:rPr>
          <w:rFonts w:cs="Calibri"/>
          <w:sz w:val="24"/>
          <w:szCs w:val="24"/>
        </w:rPr>
        <w:br/>
      </w:r>
      <w:r w:rsidRPr="008F76BA">
        <w:rPr>
          <w:rFonts w:cs="Calibri"/>
          <w:b/>
          <w:sz w:val="24"/>
          <w:szCs w:val="24"/>
        </w:rPr>
        <w:t>SUPPORTING MATERIAL</w:t>
      </w:r>
      <w:r w:rsidRPr="00A016CD">
        <w:rPr>
          <w:rFonts w:cs="Calibri"/>
          <w:sz w:val="24"/>
          <w:szCs w:val="24"/>
        </w:rPr>
        <w:t xml:space="preserve">: </w:t>
      </w:r>
      <w:r w:rsidRPr="00E94358">
        <w:rPr>
          <w:rFonts w:cs="Calibri"/>
          <w:sz w:val="24"/>
          <w:szCs w:val="24"/>
        </w:rPr>
        <w:t xml:space="preserve">Once your application has been submitted, to help the Selection Committee understand your organization better, please email </w:t>
      </w:r>
      <w:r w:rsidR="00DF5B7C">
        <w:rPr>
          <w:rFonts w:cs="Calibri"/>
          <w:sz w:val="24"/>
          <w:szCs w:val="24"/>
        </w:rPr>
        <w:t>Caroline Szakats</w:t>
      </w:r>
      <w:r w:rsidRPr="00E94358">
        <w:rPr>
          <w:rFonts w:cs="Calibri"/>
          <w:sz w:val="24"/>
          <w:szCs w:val="24"/>
        </w:rPr>
        <w:t xml:space="preserve"> (</w:t>
      </w:r>
      <w:r w:rsidR="00DF5B7C">
        <w:rPr>
          <w:rFonts w:cs="Calibri"/>
          <w:sz w:val="24"/>
          <w:szCs w:val="24"/>
        </w:rPr>
        <w:t>cszakats</w:t>
      </w:r>
      <w:r>
        <w:rPr>
          <w:rFonts w:cs="Calibri"/>
          <w:sz w:val="24"/>
          <w:szCs w:val="24"/>
        </w:rPr>
        <w:t>@compassdc.org</w:t>
      </w:r>
      <w:r w:rsidRPr="00E94358">
        <w:rPr>
          <w:rFonts w:cs="Calibri"/>
          <w:sz w:val="24"/>
          <w:szCs w:val="24"/>
        </w:rPr>
        <w:t xml:space="preserve">) electronic copies of the following items as soon as possible but no later than June 22: </w:t>
      </w:r>
    </w:p>
    <w:p w14:paraId="02922DB1" w14:textId="77777777" w:rsidR="00250702" w:rsidRPr="00E94358" w:rsidRDefault="00250702" w:rsidP="00250702">
      <w:pPr>
        <w:spacing w:after="0"/>
        <w:rPr>
          <w:rFonts w:cs="Calibri"/>
          <w:sz w:val="24"/>
          <w:szCs w:val="24"/>
        </w:rPr>
      </w:pPr>
    </w:p>
    <w:p w14:paraId="3CEF848A"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list of board members and their professional affiliations </w:t>
      </w:r>
    </w:p>
    <w:p w14:paraId="4BBC868A"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copy of your most recent audited financials </w:t>
      </w:r>
    </w:p>
    <w:p w14:paraId="1A8235E6"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Any additional supporting material about your organization such as annual reports, brochures, Strategic Plans, news articles, etc. </w:t>
      </w:r>
    </w:p>
    <w:p w14:paraId="105A8343" w14:textId="1879077D" w:rsidR="00250702" w:rsidRDefault="00250702" w:rsidP="00250702">
      <w:pPr>
        <w:spacing w:after="0"/>
        <w:rPr>
          <w:rFonts w:cs="Calibri"/>
          <w:sz w:val="24"/>
          <w:szCs w:val="24"/>
        </w:rPr>
      </w:pPr>
      <w:r w:rsidRPr="00A016CD">
        <w:rPr>
          <w:rFonts w:cs="Calibri"/>
          <w:sz w:val="24"/>
          <w:szCs w:val="24"/>
        </w:rPr>
        <w:br/>
      </w:r>
      <w:r w:rsidRPr="008F76BA">
        <w:rPr>
          <w:rFonts w:cs="Calibri"/>
          <w:b/>
          <w:sz w:val="24"/>
          <w:szCs w:val="24"/>
        </w:rPr>
        <w:t>ADDITIONAL INFORMATION</w:t>
      </w:r>
      <w:r w:rsidRPr="00A016CD">
        <w:rPr>
          <w:rFonts w:cs="Calibri"/>
          <w:sz w:val="24"/>
          <w:szCs w:val="24"/>
        </w:rPr>
        <w:t xml:space="preserve">: </w:t>
      </w:r>
      <w:r w:rsidRPr="00E94358">
        <w:rPr>
          <w:rFonts w:cs="Calibri"/>
          <w:sz w:val="24"/>
          <w:szCs w:val="24"/>
        </w:rPr>
        <w:t xml:space="preserve">The Client Selection Committee will contact Executive Directors and Board Chairs for interviews in late June or July, and make final selections </w:t>
      </w:r>
      <w:r>
        <w:rPr>
          <w:rFonts w:cs="Calibri"/>
          <w:sz w:val="24"/>
          <w:szCs w:val="24"/>
        </w:rPr>
        <w:t>in</w:t>
      </w:r>
      <w:r w:rsidRPr="00E94358">
        <w:rPr>
          <w:rFonts w:cs="Calibri"/>
          <w:sz w:val="24"/>
          <w:szCs w:val="24"/>
        </w:rPr>
        <w:t xml:space="preserve"> August. Once projects are selected, we recruit Project Leaders. Project Leaders work with clients in September and October to finalize the project scope. Teams will be formed, trained and begin work in earnest in late October, with</w:t>
      </w:r>
      <w:r>
        <w:rPr>
          <w:rFonts w:cs="Calibri"/>
          <w:sz w:val="24"/>
          <w:szCs w:val="24"/>
        </w:rPr>
        <w:t xml:space="preserve"> projects completed by June 2018</w:t>
      </w:r>
      <w:r w:rsidRPr="00E94358">
        <w:rPr>
          <w:rFonts w:cs="Calibri"/>
          <w:sz w:val="24"/>
          <w:szCs w:val="24"/>
        </w:rPr>
        <w:t>.</w:t>
      </w:r>
    </w:p>
    <w:p w14:paraId="7620F995" w14:textId="77777777" w:rsidR="00B32562" w:rsidRDefault="00B32562" w:rsidP="00250702">
      <w:pPr>
        <w:spacing w:after="0"/>
        <w:rPr>
          <w:rFonts w:cs="Calibri"/>
          <w:sz w:val="24"/>
          <w:szCs w:val="24"/>
        </w:rPr>
      </w:pPr>
    </w:p>
    <w:p w14:paraId="6A13CBA7" w14:textId="1D322FDB" w:rsidR="00B32562" w:rsidRDefault="00B32562" w:rsidP="00250702">
      <w:pPr>
        <w:spacing w:after="0"/>
        <w:rPr>
          <w:rFonts w:cs="Calibri"/>
          <w:sz w:val="24"/>
          <w:szCs w:val="24"/>
        </w:rPr>
      </w:pPr>
      <w:r>
        <w:rPr>
          <w:rFonts w:cs="Calibri"/>
          <w:sz w:val="24"/>
          <w:szCs w:val="24"/>
        </w:rPr>
        <w:t xml:space="preserve">For foundation-sponsored projects, foundation staff will serve as a liaison to awardees’ staff and Compass Project Leaders, and will receive copies of project agreements and final reports. </w:t>
      </w:r>
    </w:p>
    <w:p w14:paraId="63379014" w14:textId="7527F1ED" w:rsidR="00DF5B7C" w:rsidRPr="00DF5B7C" w:rsidRDefault="00250702" w:rsidP="00DF5B7C">
      <w:pPr>
        <w:spacing w:after="0"/>
        <w:rPr>
          <w:rFonts w:cs="Calibri"/>
          <w:sz w:val="24"/>
          <w:szCs w:val="24"/>
        </w:rPr>
      </w:pPr>
      <w:r>
        <w:rPr>
          <w:rFonts w:cs="Calibri"/>
          <w:sz w:val="24"/>
          <w:szCs w:val="24"/>
        </w:rPr>
        <w:br/>
      </w:r>
      <w:r w:rsidRPr="00A016CD">
        <w:rPr>
          <w:rFonts w:cs="Calibri"/>
          <w:sz w:val="24"/>
          <w:szCs w:val="24"/>
        </w:rPr>
        <w:t xml:space="preserve">Please contact me with any questions. Thank you again for your interest in </w:t>
      </w:r>
      <w:r w:rsidR="00B32562">
        <w:rPr>
          <w:rFonts w:cs="Calibri"/>
          <w:sz w:val="24"/>
          <w:szCs w:val="24"/>
        </w:rPr>
        <w:t xml:space="preserve">working with </w:t>
      </w:r>
      <w:r w:rsidRPr="00A016CD">
        <w:rPr>
          <w:rFonts w:cs="Calibri"/>
          <w:sz w:val="24"/>
          <w:szCs w:val="24"/>
        </w:rPr>
        <w:t>Compass</w:t>
      </w:r>
      <w:r>
        <w:rPr>
          <w:rFonts w:cs="Calibri"/>
          <w:sz w:val="24"/>
          <w:szCs w:val="24"/>
        </w:rPr>
        <w:t>.</w:t>
      </w:r>
      <w:r w:rsidRPr="00A016CD">
        <w:rPr>
          <w:rFonts w:cs="Calibri"/>
          <w:sz w:val="24"/>
          <w:szCs w:val="24"/>
        </w:rPr>
        <w:br/>
      </w:r>
      <w:r w:rsidRPr="00A016CD">
        <w:rPr>
          <w:rFonts w:cs="Calibri"/>
          <w:sz w:val="24"/>
          <w:szCs w:val="24"/>
        </w:rPr>
        <w:br/>
      </w:r>
      <w:r w:rsidR="00DF5B7C" w:rsidRPr="00DF5B7C">
        <w:rPr>
          <w:rFonts w:cs="Calibri"/>
          <w:sz w:val="24"/>
          <w:szCs w:val="24"/>
        </w:rPr>
        <w:t>Hallie Smith</w:t>
      </w:r>
      <w:r w:rsidR="00DF5B7C" w:rsidRPr="00DF5B7C">
        <w:rPr>
          <w:rFonts w:cs="Calibri"/>
          <w:sz w:val="24"/>
          <w:szCs w:val="24"/>
        </w:rPr>
        <w:br/>
        <w:t>Director of Consulting Programs </w:t>
      </w:r>
      <w:r w:rsidR="00DF5B7C" w:rsidRPr="00DF5B7C">
        <w:rPr>
          <w:rFonts w:cs="Calibri"/>
          <w:sz w:val="24"/>
          <w:szCs w:val="24"/>
        </w:rPr>
        <w:br/>
        <w:t>(202) 629-2354</w:t>
      </w:r>
      <w:r w:rsidR="00DF5B7C" w:rsidRPr="00DF5B7C">
        <w:rPr>
          <w:rFonts w:cs="Calibri"/>
          <w:sz w:val="24"/>
          <w:szCs w:val="24"/>
        </w:rPr>
        <w:br/>
        <w:t>hsmith@compassdc.org</w:t>
      </w:r>
    </w:p>
    <w:p w14:paraId="77F3474C" w14:textId="08814B6F" w:rsidR="00DE7C20" w:rsidRPr="00250702" w:rsidRDefault="00DE7C20" w:rsidP="00DF5B7C">
      <w:pPr>
        <w:spacing w:after="0"/>
      </w:pPr>
    </w:p>
    <w:sectPr w:rsidR="00DE7C20" w:rsidRPr="00250702" w:rsidSect="00DC374D">
      <w:footerReference w:type="even" r:id="rId8"/>
      <w:footerReference w:type="default" r:id="rId9"/>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89F0A" w14:textId="77777777" w:rsidR="00EE7B5A" w:rsidRDefault="00EE7B5A">
      <w:pPr>
        <w:spacing w:after="0" w:line="240" w:lineRule="auto"/>
      </w:pPr>
      <w:r>
        <w:separator/>
      </w:r>
    </w:p>
  </w:endnote>
  <w:endnote w:type="continuationSeparator" w:id="0">
    <w:p w14:paraId="216E1C95" w14:textId="77777777" w:rsidR="00EE7B5A" w:rsidRDefault="00EE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4AD0C" w14:textId="77777777" w:rsidR="00DC374D" w:rsidRDefault="00DC374D"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D00">
      <w:rPr>
        <w:rStyle w:val="PageNumber"/>
        <w:noProof/>
      </w:rPr>
      <w:t>2</w:t>
    </w:r>
    <w:r>
      <w:rPr>
        <w:rStyle w:val="PageNumber"/>
      </w:rPr>
      <w:fldChar w:fldCharType="end"/>
    </w:r>
  </w:p>
  <w:p w14:paraId="603F5397" w14:textId="77777777" w:rsidR="00DC374D" w:rsidRDefault="00DC374D"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568C" w14:textId="77777777" w:rsidR="00DC374D" w:rsidRPr="001B4D5A" w:rsidRDefault="00DC374D"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sidR="00EE7B5A">
      <w:rPr>
        <w:rStyle w:val="PageNumber"/>
        <w:noProof/>
      </w:rPr>
      <w:t>1</w:t>
    </w:r>
    <w:r w:rsidRPr="001B4D5A">
      <w:rPr>
        <w:rStyle w:val="PageNumber"/>
      </w:rPr>
      <w:fldChar w:fldCharType="end"/>
    </w:r>
  </w:p>
  <w:p w14:paraId="0E5539AA" w14:textId="77777777" w:rsidR="00DC374D" w:rsidRDefault="00DC374D"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0EB07" w14:textId="77777777" w:rsidR="00EE7B5A" w:rsidRDefault="00EE7B5A">
      <w:pPr>
        <w:spacing w:after="0" w:line="240" w:lineRule="auto"/>
      </w:pPr>
      <w:r>
        <w:separator/>
      </w:r>
    </w:p>
  </w:footnote>
  <w:footnote w:type="continuationSeparator" w:id="0">
    <w:p w14:paraId="60F8B49A" w14:textId="77777777" w:rsidR="00EE7B5A" w:rsidRDefault="00EE7B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43EAD"/>
    <w:multiLevelType w:val="hybridMultilevel"/>
    <w:tmpl w:val="74AC71F8"/>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611B7"/>
    <w:multiLevelType w:val="hybridMultilevel"/>
    <w:tmpl w:val="B2AAC246"/>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2C2DB1"/>
    <w:multiLevelType w:val="hybridMultilevel"/>
    <w:tmpl w:val="CBB2EF0A"/>
    <w:lvl w:ilvl="0" w:tplc="B92C8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20"/>
    <w:rsid w:val="00002245"/>
    <w:rsid w:val="00030B25"/>
    <w:rsid w:val="000B7461"/>
    <w:rsid w:val="00102D00"/>
    <w:rsid w:val="00142CB4"/>
    <w:rsid w:val="0017410A"/>
    <w:rsid w:val="001C2DA9"/>
    <w:rsid w:val="001E7092"/>
    <w:rsid w:val="001F008A"/>
    <w:rsid w:val="00250702"/>
    <w:rsid w:val="002D09BF"/>
    <w:rsid w:val="003F5E62"/>
    <w:rsid w:val="0040553C"/>
    <w:rsid w:val="004A5AF2"/>
    <w:rsid w:val="00510680"/>
    <w:rsid w:val="00557CD5"/>
    <w:rsid w:val="00606639"/>
    <w:rsid w:val="00617A75"/>
    <w:rsid w:val="00635059"/>
    <w:rsid w:val="00637056"/>
    <w:rsid w:val="00640686"/>
    <w:rsid w:val="00676F09"/>
    <w:rsid w:val="006D59BF"/>
    <w:rsid w:val="007429D0"/>
    <w:rsid w:val="00743A5E"/>
    <w:rsid w:val="00756287"/>
    <w:rsid w:val="007A0792"/>
    <w:rsid w:val="00802671"/>
    <w:rsid w:val="008150BC"/>
    <w:rsid w:val="00882BBC"/>
    <w:rsid w:val="009764A0"/>
    <w:rsid w:val="00A1273A"/>
    <w:rsid w:val="00A82B20"/>
    <w:rsid w:val="00AA6E60"/>
    <w:rsid w:val="00AE1F0E"/>
    <w:rsid w:val="00B32562"/>
    <w:rsid w:val="00B9731E"/>
    <w:rsid w:val="00BC5367"/>
    <w:rsid w:val="00BE2423"/>
    <w:rsid w:val="00BE25C5"/>
    <w:rsid w:val="00C0629E"/>
    <w:rsid w:val="00C36FF4"/>
    <w:rsid w:val="00C523B2"/>
    <w:rsid w:val="00CF1B97"/>
    <w:rsid w:val="00D139EC"/>
    <w:rsid w:val="00D2756A"/>
    <w:rsid w:val="00DC374D"/>
    <w:rsid w:val="00DE18AE"/>
    <w:rsid w:val="00DE7C20"/>
    <w:rsid w:val="00DF5B7C"/>
    <w:rsid w:val="00EE0EBC"/>
    <w:rsid w:val="00EE7B5A"/>
    <w:rsid w:val="00F41C23"/>
    <w:rsid w:val="00F64A65"/>
    <w:rsid w:val="00FF42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6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74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ind w:left="720"/>
      <w:contextualSpacing/>
    </w:p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ind w:left="720"/>
      <w:contextualSpacing/>
    </w:p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p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line="240" w:lineRule="auto"/>
    </w:pPr>
    <w:rPr>
      <w:sz w:val="24"/>
      <w:szCs w:val="24"/>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1609">
      <w:bodyDiv w:val="1"/>
      <w:marLeft w:val="0"/>
      <w:marRight w:val="0"/>
      <w:marTop w:val="0"/>
      <w:marBottom w:val="0"/>
      <w:divBdr>
        <w:top w:val="none" w:sz="0" w:space="0" w:color="auto"/>
        <w:left w:val="none" w:sz="0" w:space="0" w:color="auto"/>
        <w:bottom w:val="none" w:sz="0" w:space="0" w:color="auto"/>
        <w:right w:val="none" w:sz="0" w:space="0" w:color="auto"/>
      </w:divBdr>
    </w:div>
    <w:div w:id="521090178">
      <w:bodyDiv w:val="1"/>
      <w:marLeft w:val="0"/>
      <w:marRight w:val="0"/>
      <w:marTop w:val="0"/>
      <w:marBottom w:val="0"/>
      <w:divBdr>
        <w:top w:val="none" w:sz="0" w:space="0" w:color="auto"/>
        <w:left w:val="none" w:sz="0" w:space="0" w:color="auto"/>
        <w:bottom w:val="none" w:sz="0" w:space="0" w:color="auto"/>
        <w:right w:val="none" w:sz="0" w:space="0" w:color="auto"/>
      </w:divBdr>
    </w:div>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2442</Words>
  <Characters>13924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Caroline Szakats</cp:lastModifiedBy>
  <cp:revision>6</cp:revision>
  <cp:lastPrinted>2017-04-13T13:59:00Z</cp:lastPrinted>
  <dcterms:created xsi:type="dcterms:W3CDTF">2017-04-13T13:59:00Z</dcterms:created>
  <dcterms:modified xsi:type="dcterms:W3CDTF">2017-04-13T16:21:00Z</dcterms:modified>
</cp:coreProperties>
</file>